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B19" w:rsidRPr="00F24CFB" w:rsidRDefault="00827B19" w:rsidP="00827B19">
      <w:pPr>
        <w:jc w:val="center"/>
        <w:rPr>
          <w:b/>
          <w:sz w:val="32"/>
          <w:szCs w:val="32"/>
        </w:rPr>
      </w:pPr>
      <w:r w:rsidRPr="00F24CFB">
        <w:rPr>
          <w:b/>
          <w:sz w:val="32"/>
          <w:szCs w:val="32"/>
        </w:rPr>
        <w:t>АДМИНИСТРАЦИЯ</w:t>
      </w:r>
    </w:p>
    <w:p w:rsidR="00827B19" w:rsidRPr="00F24CFB" w:rsidRDefault="00827B19" w:rsidP="00827B19">
      <w:pPr>
        <w:jc w:val="center"/>
        <w:rPr>
          <w:b/>
          <w:sz w:val="32"/>
          <w:szCs w:val="32"/>
        </w:rPr>
      </w:pPr>
      <w:r w:rsidRPr="00F24CFB">
        <w:rPr>
          <w:b/>
          <w:sz w:val="32"/>
          <w:szCs w:val="32"/>
        </w:rPr>
        <w:t xml:space="preserve"> ЧИНГИССКОГО СЕЛЬСОВЕТА ОРДЫНСКОГО РАЙОНА НОВОСИБИРСКОЙ ОБЛАСТИ</w:t>
      </w:r>
    </w:p>
    <w:p w:rsidR="00827B19" w:rsidRPr="00F24CFB" w:rsidRDefault="00827B19" w:rsidP="00827B19">
      <w:pPr>
        <w:jc w:val="center"/>
        <w:rPr>
          <w:sz w:val="32"/>
          <w:szCs w:val="32"/>
        </w:rPr>
      </w:pPr>
    </w:p>
    <w:p w:rsidR="00827B19" w:rsidRDefault="00827B19" w:rsidP="00827B19">
      <w:pPr>
        <w:jc w:val="center"/>
        <w:rPr>
          <w:b/>
          <w:sz w:val="28"/>
          <w:szCs w:val="28"/>
        </w:rPr>
      </w:pPr>
      <w:r w:rsidRPr="00521CA6">
        <w:rPr>
          <w:b/>
          <w:sz w:val="28"/>
          <w:szCs w:val="28"/>
        </w:rPr>
        <w:t>ПОСТАНОВЛЕНИЕ</w:t>
      </w:r>
    </w:p>
    <w:p w:rsidR="00827B19" w:rsidRDefault="00827B19" w:rsidP="00827B19">
      <w:pPr>
        <w:jc w:val="both"/>
        <w:rPr>
          <w:sz w:val="26"/>
          <w:szCs w:val="26"/>
        </w:rPr>
      </w:pPr>
    </w:p>
    <w:p w:rsidR="00827B19" w:rsidRPr="00D3115E" w:rsidRDefault="00827B19" w:rsidP="00827B19">
      <w:pPr>
        <w:jc w:val="both"/>
        <w:rPr>
          <w:sz w:val="28"/>
          <w:szCs w:val="28"/>
        </w:rPr>
      </w:pPr>
      <w:r w:rsidRPr="00D311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02.12.2021                                                                                         </w:t>
      </w:r>
      <w:r w:rsidRPr="00D3115E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  <w:r w:rsidR="005F2CF0">
        <w:rPr>
          <w:sz w:val="28"/>
          <w:szCs w:val="28"/>
        </w:rPr>
        <w:t>9</w:t>
      </w:r>
    </w:p>
    <w:p w:rsidR="00827B19" w:rsidRDefault="00827B19" w:rsidP="00827B19">
      <w:pPr>
        <w:rPr>
          <w:sz w:val="28"/>
          <w:szCs w:val="28"/>
        </w:rPr>
      </w:pPr>
    </w:p>
    <w:p w:rsidR="00827B19" w:rsidRPr="00D56AA4" w:rsidRDefault="00827B19" w:rsidP="00827B19">
      <w:pPr>
        <w:jc w:val="center"/>
        <w:rPr>
          <w:b/>
          <w:sz w:val="28"/>
          <w:szCs w:val="28"/>
        </w:rPr>
      </w:pPr>
      <w:r w:rsidRPr="00D56AA4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 Порядке осуществления </w:t>
      </w:r>
      <w:r w:rsidRPr="00D56AA4">
        <w:rPr>
          <w:b/>
          <w:sz w:val="28"/>
          <w:szCs w:val="28"/>
        </w:rPr>
        <w:t>внутренне</w:t>
      </w:r>
      <w:r>
        <w:rPr>
          <w:b/>
          <w:sz w:val="28"/>
          <w:szCs w:val="28"/>
        </w:rPr>
        <w:t>го</w:t>
      </w:r>
      <w:r w:rsidRPr="00D56AA4">
        <w:rPr>
          <w:b/>
          <w:sz w:val="28"/>
          <w:szCs w:val="28"/>
        </w:rPr>
        <w:t xml:space="preserve"> муниципально</w:t>
      </w:r>
      <w:r>
        <w:rPr>
          <w:b/>
          <w:sz w:val="28"/>
          <w:szCs w:val="28"/>
        </w:rPr>
        <w:t>го</w:t>
      </w:r>
    </w:p>
    <w:p w:rsidR="00827B19" w:rsidRPr="00D56AA4" w:rsidRDefault="00827B19" w:rsidP="00827B19">
      <w:pPr>
        <w:jc w:val="center"/>
        <w:rPr>
          <w:b/>
          <w:sz w:val="28"/>
          <w:szCs w:val="28"/>
        </w:rPr>
      </w:pPr>
      <w:r w:rsidRPr="00D56AA4">
        <w:rPr>
          <w:b/>
          <w:sz w:val="28"/>
          <w:szCs w:val="28"/>
        </w:rPr>
        <w:t>финансово</w:t>
      </w:r>
      <w:r>
        <w:rPr>
          <w:b/>
          <w:sz w:val="28"/>
          <w:szCs w:val="28"/>
        </w:rPr>
        <w:t>го</w:t>
      </w:r>
      <w:r w:rsidRPr="00D56AA4">
        <w:rPr>
          <w:b/>
          <w:sz w:val="28"/>
          <w:szCs w:val="28"/>
        </w:rPr>
        <w:t xml:space="preserve"> контрол</w:t>
      </w:r>
      <w:r>
        <w:rPr>
          <w:b/>
          <w:sz w:val="28"/>
          <w:szCs w:val="28"/>
        </w:rPr>
        <w:t>я администрацией Чингисского сельсовета Ордынского района Новосибирской области</w:t>
      </w:r>
    </w:p>
    <w:p w:rsidR="00827B19" w:rsidRPr="00D56AA4" w:rsidRDefault="00827B19" w:rsidP="00827B19">
      <w:pPr>
        <w:rPr>
          <w:b/>
          <w:sz w:val="28"/>
          <w:szCs w:val="28"/>
        </w:rPr>
      </w:pPr>
    </w:p>
    <w:p w:rsidR="00827B19" w:rsidRDefault="00827B19" w:rsidP="00827B19">
      <w:pPr>
        <w:rPr>
          <w:sz w:val="28"/>
          <w:szCs w:val="28"/>
        </w:rPr>
      </w:pPr>
    </w:p>
    <w:p w:rsidR="00827B19" w:rsidRDefault="00827B19" w:rsidP="00827B19">
      <w:pPr>
        <w:ind w:firstLine="709"/>
        <w:jc w:val="both"/>
        <w:rPr>
          <w:sz w:val="28"/>
          <w:szCs w:val="28"/>
        </w:rPr>
      </w:pPr>
      <w:r w:rsidRPr="00A447E1">
        <w:rPr>
          <w:sz w:val="28"/>
          <w:szCs w:val="28"/>
        </w:rPr>
        <w:t>В соответствии со статьей 269.2 Бюджетного кодекса Российской Федерации и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Федеральным законом от 06.10.2003 № 131-ФЗ «Об общих принципах организации местного самоуправления в Российской Федерации», Уст</w:t>
      </w:r>
      <w:r>
        <w:rPr>
          <w:sz w:val="28"/>
          <w:szCs w:val="28"/>
        </w:rPr>
        <w:t>авом муниципального образования</w:t>
      </w:r>
      <w:r w:rsidRPr="00A447E1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Чингисского сельсовета Ордынского района Новосибирской области</w:t>
      </w:r>
    </w:p>
    <w:p w:rsidR="00827B19" w:rsidRPr="00A447E1" w:rsidRDefault="00827B19" w:rsidP="00827B19">
      <w:pPr>
        <w:ind w:firstLine="709"/>
        <w:jc w:val="both"/>
        <w:rPr>
          <w:sz w:val="28"/>
          <w:szCs w:val="28"/>
        </w:rPr>
      </w:pPr>
      <w:r w:rsidRPr="00A447E1">
        <w:rPr>
          <w:sz w:val="28"/>
          <w:szCs w:val="28"/>
        </w:rPr>
        <w:t xml:space="preserve"> ПОСТАНОВЛЯЕТ:</w:t>
      </w:r>
      <w:r>
        <w:rPr>
          <w:sz w:val="28"/>
          <w:szCs w:val="28"/>
        </w:rPr>
        <w:tab/>
      </w:r>
    </w:p>
    <w:p w:rsidR="00827B19" w:rsidRPr="00A447E1" w:rsidRDefault="00827B19" w:rsidP="00827B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47E1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Порядок осуществления</w:t>
      </w:r>
      <w:r w:rsidRPr="000854F6">
        <w:rPr>
          <w:sz w:val="28"/>
          <w:szCs w:val="28"/>
        </w:rPr>
        <w:t xml:space="preserve"> внутрен</w:t>
      </w:r>
      <w:r>
        <w:rPr>
          <w:sz w:val="28"/>
          <w:szCs w:val="28"/>
        </w:rPr>
        <w:t xml:space="preserve">него </w:t>
      </w:r>
      <w:r w:rsidRPr="00A447E1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униципального финансового контроля </w:t>
      </w:r>
      <w:r w:rsidRPr="00A447E1">
        <w:rPr>
          <w:sz w:val="28"/>
          <w:szCs w:val="28"/>
        </w:rPr>
        <w:t>(приложение №1).</w:t>
      </w:r>
    </w:p>
    <w:p w:rsidR="00827B19" w:rsidRPr="00A447E1" w:rsidRDefault="00827B19" w:rsidP="00827B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47E1">
        <w:rPr>
          <w:sz w:val="28"/>
          <w:szCs w:val="28"/>
        </w:rPr>
        <w:t xml:space="preserve">2. Утвердить  Положение о комиссии по </w:t>
      </w:r>
      <w:r w:rsidRPr="000854F6">
        <w:rPr>
          <w:sz w:val="28"/>
          <w:szCs w:val="28"/>
        </w:rPr>
        <w:t>внутрен</w:t>
      </w:r>
      <w:r>
        <w:rPr>
          <w:sz w:val="28"/>
          <w:szCs w:val="28"/>
        </w:rPr>
        <w:t xml:space="preserve">нему </w:t>
      </w:r>
      <w:r w:rsidRPr="00A447E1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униципальному </w:t>
      </w:r>
      <w:r w:rsidRPr="00A447E1">
        <w:rPr>
          <w:sz w:val="28"/>
          <w:szCs w:val="28"/>
        </w:rPr>
        <w:t>финансово</w:t>
      </w:r>
      <w:r>
        <w:rPr>
          <w:sz w:val="28"/>
          <w:szCs w:val="28"/>
        </w:rPr>
        <w:t>му контролю</w:t>
      </w:r>
      <w:r w:rsidRPr="00A447E1">
        <w:rPr>
          <w:sz w:val="28"/>
          <w:szCs w:val="28"/>
        </w:rPr>
        <w:t>  (приложение №2).</w:t>
      </w:r>
    </w:p>
    <w:p w:rsidR="00827B19" w:rsidRPr="00A447E1" w:rsidRDefault="00827B19" w:rsidP="00827B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47E1">
        <w:rPr>
          <w:sz w:val="28"/>
          <w:szCs w:val="28"/>
        </w:rPr>
        <w:t>3. Утвердить  состав к</w:t>
      </w:r>
      <w:r>
        <w:rPr>
          <w:sz w:val="28"/>
          <w:szCs w:val="28"/>
        </w:rPr>
        <w:t xml:space="preserve">омиссии по </w:t>
      </w:r>
      <w:r w:rsidRPr="000854F6">
        <w:rPr>
          <w:sz w:val="28"/>
          <w:szCs w:val="28"/>
        </w:rPr>
        <w:t>внутрен</w:t>
      </w:r>
      <w:r>
        <w:rPr>
          <w:sz w:val="28"/>
          <w:szCs w:val="28"/>
        </w:rPr>
        <w:t xml:space="preserve">нему </w:t>
      </w:r>
      <w:r w:rsidRPr="00A447E1">
        <w:rPr>
          <w:sz w:val="28"/>
          <w:szCs w:val="28"/>
        </w:rPr>
        <w:t>м</w:t>
      </w:r>
      <w:r>
        <w:rPr>
          <w:sz w:val="28"/>
          <w:szCs w:val="28"/>
        </w:rPr>
        <w:t>униципальному финансовому контролю</w:t>
      </w:r>
      <w:r w:rsidRPr="00A447E1">
        <w:rPr>
          <w:sz w:val="28"/>
          <w:szCs w:val="28"/>
        </w:rPr>
        <w:t>  (приложение №3).</w:t>
      </w:r>
    </w:p>
    <w:p w:rsidR="00827B19" w:rsidRDefault="00827B19" w:rsidP="00827B19">
      <w:pPr>
        <w:ind w:firstLine="709"/>
        <w:jc w:val="both"/>
        <w:rPr>
          <w:sz w:val="28"/>
          <w:szCs w:val="28"/>
        </w:rPr>
      </w:pPr>
    </w:p>
    <w:p w:rsidR="00827B19" w:rsidRPr="000119A8" w:rsidRDefault="00827B19" w:rsidP="00827B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</w:t>
      </w:r>
      <w:r w:rsidRPr="000119A8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Постановления</w:t>
      </w:r>
      <w:r w:rsidRPr="000119A8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</w:t>
      </w:r>
      <w:r w:rsidRPr="000119A8">
        <w:rPr>
          <w:sz w:val="28"/>
          <w:szCs w:val="28"/>
        </w:rPr>
        <w:t>.</w:t>
      </w:r>
    </w:p>
    <w:p w:rsidR="00827B19" w:rsidRPr="003E1FAF" w:rsidRDefault="00827B19" w:rsidP="00827B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119A8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Постановление</w:t>
      </w:r>
      <w:r w:rsidRPr="000119A8">
        <w:rPr>
          <w:sz w:val="28"/>
          <w:szCs w:val="28"/>
        </w:rPr>
        <w:t xml:space="preserve"> вступает в силу с </w:t>
      </w:r>
      <w:r>
        <w:rPr>
          <w:sz w:val="28"/>
          <w:szCs w:val="28"/>
        </w:rPr>
        <w:t>момента подписания и подлежит публикации на официальном сайте администрации  в сети «Интернет»</w:t>
      </w:r>
      <w:r w:rsidRPr="000119A8">
        <w:rPr>
          <w:sz w:val="28"/>
          <w:szCs w:val="28"/>
        </w:rPr>
        <w:t>.</w:t>
      </w:r>
    </w:p>
    <w:p w:rsidR="00827B19" w:rsidRDefault="00827B19" w:rsidP="00827B19">
      <w:pPr>
        <w:ind w:firstLine="709"/>
        <w:jc w:val="both"/>
        <w:rPr>
          <w:sz w:val="28"/>
          <w:szCs w:val="28"/>
        </w:rPr>
      </w:pPr>
    </w:p>
    <w:p w:rsidR="00827B19" w:rsidRDefault="00827B19" w:rsidP="00827B19">
      <w:pPr>
        <w:jc w:val="both"/>
        <w:rPr>
          <w:sz w:val="28"/>
          <w:szCs w:val="28"/>
        </w:rPr>
      </w:pPr>
    </w:p>
    <w:p w:rsidR="00827B19" w:rsidRDefault="00827B19" w:rsidP="00827B19">
      <w:pPr>
        <w:jc w:val="both"/>
        <w:rPr>
          <w:sz w:val="28"/>
          <w:szCs w:val="28"/>
        </w:rPr>
      </w:pPr>
    </w:p>
    <w:p w:rsidR="00827B19" w:rsidRDefault="00827B19" w:rsidP="00827B19">
      <w:pPr>
        <w:rPr>
          <w:sz w:val="28"/>
          <w:szCs w:val="28"/>
        </w:rPr>
      </w:pPr>
    </w:p>
    <w:p w:rsidR="00BD0EBE" w:rsidRDefault="00827B19" w:rsidP="00827B1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D0EBE">
        <w:rPr>
          <w:sz w:val="28"/>
          <w:szCs w:val="28"/>
        </w:rPr>
        <w:t xml:space="preserve"> Чингисского сельсовета</w:t>
      </w:r>
    </w:p>
    <w:p w:rsidR="00827B19" w:rsidRDefault="00827B19" w:rsidP="00827B19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Ордынского района </w:t>
      </w:r>
    </w:p>
    <w:p w:rsidR="00827B19" w:rsidRDefault="00827B19" w:rsidP="00827B1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Н.А.Игошина </w:t>
      </w:r>
    </w:p>
    <w:p w:rsidR="00827B19" w:rsidRDefault="00827B19" w:rsidP="00827B19">
      <w:pPr>
        <w:pStyle w:val="a3"/>
        <w:spacing w:before="0" w:beforeAutospacing="0" w:after="0" w:afterAutospacing="0"/>
        <w:jc w:val="right"/>
      </w:pPr>
    </w:p>
    <w:p w:rsidR="00827B19" w:rsidRDefault="00827B19" w:rsidP="00827B19">
      <w:pPr>
        <w:pStyle w:val="a3"/>
        <w:spacing w:before="0" w:beforeAutospacing="0" w:after="0" w:afterAutospacing="0"/>
        <w:jc w:val="right"/>
      </w:pPr>
    </w:p>
    <w:p w:rsidR="00827B19" w:rsidRDefault="00827B19" w:rsidP="00827B19">
      <w:pPr>
        <w:pStyle w:val="a3"/>
        <w:spacing w:before="0" w:beforeAutospacing="0" w:after="0" w:afterAutospacing="0"/>
        <w:jc w:val="right"/>
      </w:pPr>
    </w:p>
    <w:p w:rsidR="00827B19" w:rsidRDefault="00827B19" w:rsidP="00827B19">
      <w:pPr>
        <w:pStyle w:val="a3"/>
        <w:spacing w:before="0" w:beforeAutospacing="0" w:after="0" w:afterAutospacing="0"/>
        <w:jc w:val="right"/>
      </w:pPr>
    </w:p>
    <w:p w:rsidR="00827B19" w:rsidRDefault="00827B19" w:rsidP="00827B19">
      <w:pPr>
        <w:pStyle w:val="a3"/>
        <w:spacing w:before="0" w:beforeAutospacing="0" w:after="0" w:afterAutospacing="0"/>
        <w:jc w:val="right"/>
      </w:pPr>
    </w:p>
    <w:p w:rsidR="00827B19" w:rsidRDefault="00827B19" w:rsidP="00827B19">
      <w:pPr>
        <w:pStyle w:val="a3"/>
        <w:spacing w:before="0" w:beforeAutospacing="0" w:after="0" w:afterAutospacing="0"/>
        <w:jc w:val="right"/>
      </w:pPr>
    </w:p>
    <w:p w:rsidR="00827B19" w:rsidRDefault="00827B19" w:rsidP="00827B19">
      <w:pPr>
        <w:pStyle w:val="a3"/>
        <w:spacing w:before="0" w:beforeAutospacing="0" w:after="0" w:afterAutospacing="0"/>
        <w:jc w:val="right"/>
      </w:pPr>
    </w:p>
    <w:p w:rsidR="00827B19" w:rsidRPr="00A82CF2" w:rsidRDefault="00827B19" w:rsidP="00827B19">
      <w:pPr>
        <w:pStyle w:val="a3"/>
        <w:spacing w:before="0" w:beforeAutospacing="0" w:after="0" w:afterAutospacing="0"/>
        <w:jc w:val="right"/>
      </w:pPr>
      <w:r w:rsidRPr="00A82CF2">
        <w:t xml:space="preserve">ПРИЛОЖЕНИЕ №1 </w:t>
      </w:r>
    </w:p>
    <w:p w:rsidR="00827B19" w:rsidRPr="00A82CF2" w:rsidRDefault="00827B19" w:rsidP="00827B19">
      <w:pPr>
        <w:pStyle w:val="a3"/>
        <w:spacing w:before="0" w:beforeAutospacing="0" w:after="0" w:afterAutospacing="0"/>
        <w:jc w:val="right"/>
      </w:pPr>
      <w:r w:rsidRPr="00A82CF2">
        <w:t>к постановлению</w:t>
      </w:r>
    </w:p>
    <w:p w:rsidR="00827B19" w:rsidRDefault="00827B19" w:rsidP="00827B19">
      <w:pPr>
        <w:pStyle w:val="a3"/>
        <w:spacing w:before="0" w:beforeAutospacing="0" w:after="0" w:afterAutospacing="0"/>
        <w:jc w:val="right"/>
      </w:pPr>
      <w:r>
        <w:t>администрации Чингисского сельсовета</w:t>
      </w:r>
    </w:p>
    <w:p w:rsidR="00827B19" w:rsidRPr="00A82CF2" w:rsidRDefault="00827B19" w:rsidP="00827B19">
      <w:pPr>
        <w:pStyle w:val="a3"/>
        <w:spacing w:before="0" w:beforeAutospacing="0" w:after="0" w:afterAutospacing="0"/>
        <w:jc w:val="right"/>
      </w:pPr>
      <w:r>
        <w:t>Ордынского района Новосибирской области</w:t>
      </w:r>
    </w:p>
    <w:p w:rsidR="00827B19" w:rsidRPr="00A82CF2" w:rsidRDefault="00827B19" w:rsidP="00827B19">
      <w:pPr>
        <w:pStyle w:val="a3"/>
        <w:spacing w:before="0" w:beforeAutospacing="0" w:after="0" w:afterAutospacing="0"/>
        <w:jc w:val="right"/>
      </w:pPr>
      <w:r w:rsidRPr="00A82CF2">
        <w:t xml:space="preserve">                                                  от  </w:t>
      </w:r>
      <w:r>
        <w:t>02.12.2021</w:t>
      </w:r>
      <w:r w:rsidRPr="00A82CF2">
        <w:t xml:space="preserve">. № </w:t>
      </w:r>
      <w:r w:rsidR="005F2CF0">
        <w:t>59</w:t>
      </w:r>
      <w:r w:rsidRPr="00A82CF2">
        <w:t xml:space="preserve"> </w:t>
      </w:r>
    </w:p>
    <w:p w:rsidR="00827B19" w:rsidRPr="00A82CF2" w:rsidRDefault="00827B19" w:rsidP="00827B19">
      <w:pPr>
        <w:pStyle w:val="a3"/>
        <w:spacing w:before="0" w:beforeAutospacing="0" w:after="0" w:afterAutospacing="0"/>
        <w:jc w:val="center"/>
      </w:pPr>
      <w:r w:rsidRPr="00A82CF2">
        <w:br/>
      </w:r>
      <w:r>
        <w:rPr>
          <w:rStyle w:val="a4"/>
        </w:rPr>
        <w:t>ПОРЯДОК</w:t>
      </w:r>
    </w:p>
    <w:p w:rsidR="00827B19" w:rsidRPr="00A82CF2" w:rsidRDefault="00827B19" w:rsidP="00827B19">
      <w:pPr>
        <w:pStyle w:val="a3"/>
        <w:spacing w:before="0" w:beforeAutospacing="0" w:after="0" w:afterAutospacing="0"/>
        <w:jc w:val="center"/>
      </w:pPr>
      <w:r w:rsidRPr="00A82CF2">
        <w:rPr>
          <w:rStyle w:val="a4"/>
        </w:rPr>
        <w:t> О</w:t>
      </w:r>
      <w:r>
        <w:rPr>
          <w:rStyle w:val="a4"/>
        </w:rPr>
        <w:t xml:space="preserve">СУЩЕСТВЛЕНИЯ </w:t>
      </w:r>
      <w:r w:rsidRPr="00A82CF2">
        <w:rPr>
          <w:rStyle w:val="a4"/>
        </w:rPr>
        <w:t>  ВНУТРЕННЕ</w:t>
      </w:r>
      <w:r>
        <w:rPr>
          <w:rStyle w:val="a4"/>
        </w:rPr>
        <w:t xml:space="preserve">ГО </w:t>
      </w:r>
      <w:r w:rsidRPr="00A82CF2">
        <w:rPr>
          <w:rStyle w:val="a4"/>
        </w:rPr>
        <w:t xml:space="preserve"> МУНИЦИПАЛЬНО</w:t>
      </w:r>
      <w:r>
        <w:rPr>
          <w:rStyle w:val="a4"/>
        </w:rPr>
        <w:t>ГО</w:t>
      </w:r>
      <w:r w:rsidRPr="00A82CF2">
        <w:rPr>
          <w:rStyle w:val="a4"/>
        </w:rPr>
        <w:t xml:space="preserve"> ФИНАНСОВО</w:t>
      </w:r>
      <w:r>
        <w:rPr>
          <w:rStyle w:val="a4"/>
        </w:rPr>
        <w:t>ГО</w:t>
      </w:r>
      <w:r w:rsidRPr="00A82CF2">
        <w:rPr>
          <w:rStyle w:val="a4"/>
        </w:rPr>
        <w:t xml:space="preserve"> КОНТРОЛ</w:t>
      </w:r>
      <w:r>
        <w:rPr>
          <w:rStyle w:val="a4"/>
        </w:rPr>
        <w:t>Я</w:t>
      </w:r>
      <w:r w:rsidRPr="00A82CF2">
        <w:t> </w:t>
      </w:r>
    </w:p>
    <w:p w:rsidR="00827B19" w:rsidRPr="00A82CF2" w:rsidRDefault="00827B19" w:rsidP="00827B19">
      <w:pPr>
        <w:pStyle w:val="a3"/>
        <w:jc w:val="center"/>
      </w:pPr>
      <w:r w:rsidRPr="00A82CF2">
        <w:rPr>
          <w:rStyle w:val="a4"/>
        </w:rPr>
        <w:t>1. Понятия и термины, применяемые в настоящем П</w:t>
      </w:r>
      <w:r>
        <w:rPr>
          <w:rStyle w:val="a4"/>
        </w:rPr>
        <w:t>орядке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 xml:space="preserve">        В целях настоящего По</w:t>
      </w:r>
      <w:r>
        <w:t>рядка</w:t>
      </w:r>
      <w:r w:rsidRPr="00A82CF2">
        <w:t xml:space="preserve"> применяются следующие понятия и термины: муниципальный финансовый контроль (далее - финансовый контроль) - осуществляемая с использованием специфических организационных форм и методов деятельность органов, наделенных законодательством соответствующими полномочиями, в целях установления законности и достоверности финансовых операций, объективной оценки экономической эффективности финансово-хозяйственной деятельности, увеличения доходных поступлений в бюджет муниципального образования </w:t>
      </w:r>
      <w:r>
        <w:t xml:space="preserve">Чингисское </w:t>
      </w:r>
      <w:r w:rsidRPr="00A82CF2">
        <w:t xml:space="preserve"> сельское поселение  (далее - местный бюджет) и сохранности муниципальной собственности;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предварительный контроль - контроль, предшествующий совершению проверяемых финансово-хозяйственных операций;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текущий контроль - контроль, осуществляемый в процессе совершения финансово-хозяйственных операций;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последующий контроль - контроль, осуществляемый после совершения финансово-хозяйственных операций;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ревизия - система обязательных контрольных действий по документальной и фактической проверке законности и обоснованности, совершенных в ревизуемом периоде операций со средствами местного бюджета, по использованию и/или управлению муниципальной собственностью и осуществлению финансово-хозяйственной деятельности, совершенной проверяемым объектом контроля в определенном периоде, а также проверке их отражения в бухгалтерском учете и отчетности;     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проверка - изучение и анализ деятельности объекта контроля по отдельным направлениям или вопросам с использованием выборочного документального контроля.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center"/>
        <w:rPr>
          <w:rStyle w:val="a4"/>
        </w:rPr>
      </w:pPr>
      <w:r w:rsidRPr="00A82CF2">
        <w:rPr>
          <w:rStyle w:val="a4"/>
        </w:rPr>
        <w:t>2. Основные задачи финансового контроля 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center"/>
      </w:pP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A82CF2">
        <w:t>2.1. Основными задачами финансового контроля являются: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-осуществление контроля за исполнением местного бюджета, доходных и расходных статей местного бюджета по объемам, структуре и целевому назначению;</w:t>
      </w:r>
      <w:r w:rsidRPr="00A82CF2">
        <w:br/>
        <w:t> - осуществление контроля за поступлением средств в местный бюджет от распоряжения и управления имуществом, находящимся в муниципальной собственности сельского поселения;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</w:pPr>
      <w:r w:rsidRPr="00A82CF2">
        <w:t>-осуществление контроля за целевым и эффективным использованием средств местного бюджета, в том числе направленных получателям средств местного бюджета;</w:t>
      </w:r>
      <w:r w:rsidRPr="00A82CF2">
        <w:br/>
        <w:t>-осуществление контроля за соблюдением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(далее - контроль за размещением заказов);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lastRenderedPageBreak/>
        <w:t>-анализ выявленных отклонений от установленных показателей местного бюджета и подготовка предложений, направленных на их устранение.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2.2. Финансовый контроль осуществляется на основе принципов законности, системности, объективности и гласности.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center"/>
      </w:pPr>
      <w:r w:rsidRPr="00A82CF2">
        <w:rPr>
          <w:rStyle w:val="a4"/>
        </w:rPr>
        <w:t>3. Органы, осуществляющие финансовый контроль</w:t>
      </w:r>
      <w:r w:rsidRPr="00A82CF2">
        <w:t> 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center"/>
      </w:pP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 xml:space="preserve">3.1. Финансовый контроль осуществляет главный распорядитель бюджетных средств – Администрация </w:t>
      </w:r>
      <w:r>
        <w:t>Чингисского сельсовета Ордынского района Новосибирской области</w:t>
      </w:r>
      <w:r w:rsidRPr="00A82CF2">
        <w:t>.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3.2. Главный распорядитель осуществляет контроль в отношении муниципальных казенных учреждений сельского поселения, если они: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- являются распорядителями, получателями средств местного бюджета, а также осуществляют размещение заказов на поставку товаров, выполнение работ, оказание услуг для муниципальных нужд в соответствии с действующим законодательством Российской Федерации;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- используют имущество, находящееся в муниципальной собственности, либо управляют им;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- являются получателями муниципальных гарантий и (или) бюджетных кредитов, бюджетных инвестиций.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 xml:space="preserve">3.3. При осуществлении финансового контроля органы, осуществляющие финансовый контроль, должны руководствоваться Конституцией Российской Федерации и федеральными законами, иными нормативными правовыми актами Российской Федерации, законами и иными нормативными правовыми  актами </w:t>
      </w:r>
      <w:r>
        <w:t>Новосибирской области</w:t>
      </w:r>
      <w:r w:rsidRPr="00A82CF2">
        <w:t xml:space="preserve"> Уставом муниципального образования , муниципальными правовыми актами, настоящим Положением. 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center"/>
      </w:pPr>
      <w:r w:rsidRPr="00A82CF2">
        <w:rPr>
          <w:rStyle w:val="a4"/>
        </w:rPr>
        <w:t>4. Формы осуществления финансового контроля</w:t>
      </w:r>
      <w:r w:rsidRPr="00A82CF2">
        <w:t> 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center"/>
      </w:pP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4.1. Главный распорядитель бюджетных средств осуществляет финансовый контроль в следующих формах: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предварительный контроль - осуществляется на стадии формирования и утверждения смет доходов и расходов, визирования учредительных документов, договоров (контрактов), других соглашений, рассмотрения представленных документов для формирования кассового плана, документов на расходование денежных средств в соответствии с бюджетной классификацией, утвержденным решением о местном бюджете, определения задания по предоставлению муниципальных услуг для подведомственных получателей бюджетных средств с учетом нормативов финансовых затрат;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текущий контроль - осуществляется на стадии совершения финансовых операций по распределению и использованию бюджетных средств в соответствии с утвержденными, бюджетной росписью, сметой, кассовым планом, обоснованности перечисления бюджетных средств для текущего финансирования на основании надлежаще оформленных документов, анализа данных оперативного и бухгалтерского учета, инвентаризаций для предотвращения совершения финансовых правонарушений;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 последующий контроль - осуществляется по итогам совершения финансовых операций путем проведения проверок финансовой деятельности и бухгалтерской документации с целью выявления нецелевого и неэффективного расходования подведомственными получателями бюджетных средств, а также рассмотрения отчетов и иных сведений об использовании бюджетных средств.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center"/>
        <w:rPr>
          <w:rStyle w:val="a4"/>
        </w:rPr>
      </w:pPr>
      <w:r w:rsidRPr="00A82CF2">
        <w:rPr>
          <w:rStyle w:val="a4"/>
        </w:rPr>
        <w:t>5. Порядок организации и проведения ревизий и проверок 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center"/>
      </w:pP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lastRenderedPageBreak/>
        <w:t>5.1. Порядок организации ревизий и проверок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5.1.1. Ревизии и проверки осуществляют должностные лица Администрации сельского поселения .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5.1.2. При осуществлении финансового контроля должностные лица обязаны обеспечивать контроль за ходом реализации материалов ревизий и проверок, и при необходимости принимать другие предусмотренные законодательством Российской Федерации меры для устранения выявленных нарушений финансовой дисциплины, нецелевого, нерационального расходования денежных средств и использования материальных ценностей, их хищений, представления недостоверной отчетности.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</w:pPr>
      <w:r w:rsidRPr="00A82CF2">
        <w:t>5.2. Порядок проведения ревизий и проверок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5.2.1. В процессе исполнения местного бюджета главные распорядители бюджетных средств контролируют полноту и своевременность денежных поступлений, фактическое расходование получателями бюджетных средств бюджетных ассигнований в сравнении с законодательно утвержденными показателями бюджета, выявляют отклонения и нарушения, проводят их анализ, принимают меры по их устранению.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Главный распорядитель осуществляет контроль получателей бюджетных средств в части обеспечения целевого использования бюджетных средств, своевременного их возврата, предоставления отчетности, выполнения заданий по предоставлению муниципальных услуг в соответствии с планом проведения ревизий или проверок, утверждаемым руководителем.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Главные распорядители бюджетных средств проводят проверки подведомственные проверки муниципальных казенных учреждений не реже одного раза в два года.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5.2.2. Проверки подведомственных предприятий, учреждений, проводятся на основании утвержденных планов, формируемых с указанием объектов, тем и сроков проверок.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Темы, объекты проверок включаются в планы на основе изучения отчетов и других данных о ходе исполнения местного бюджета, отчетов учреждений, предприятий, данных о состоянии дел по обеспечению сохранности средств, обобщения материалов ранее проведенных ревизий и проверок, поступивших заявлений и писем граждан о нарушениях финансовой дисциплины.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В плане осуществления проверки по каждому контрольному мероприятию устанавливаются объект финансового контроля, проверяемый период, срок проведения контрольного мероприятия и ответственные исполнители. Внеплановые контрольные мероприятия могут проводиться по поручению Главы муниципального образования, по обращениям правоохранительных органов, по обращениям и заявлениям граждан.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Основанием для проведения выездной проверки является распоряжение Главы муниципального образования  о проведении проверки, ревизии с указанием должностных лиц, направляемых на проверку, и утвержденная им программа.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Программа проверки составляется и утверждается до начала проведения проверки в установленном порядке и должна содержать тему проверки, наименование объекта финансового контроля, перечень вопросов, подлежащих проверке, сроки проведения проверки.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5.2.3. За нецелевое использование бюджетных средств и иные нарушения бюджетного законодательства руководители привлекаются к дисциплинарной, материальной, административной и уголовной ответственности в соответствии с действующим законодательством Российской Федерации. Подготовка материалов для привлечения руководителей к указанным в настоящем пункте видам ответственности осуществляется соответствующим должностным лицом, осуществляющим финансовый контроль, установившим нарушения бюджетного законодательства.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5.3. Оформление и реализация результатов ревизий и проверок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lastRenderedPageBreak/>
        <w:t>5.3.1. По итогам проведения ревизии или проверки составляется акт, за достоверность которого должностные лица несут персональную ответственность.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Акт подписывается лицами, участвовавшими в ревизии или проверке, руководителем и главным бухгалтером (бухгалтером) проверяемого объекта.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Один экземпляр оформленного акта ревизии, вручается руководителю проверяемого объекта или лицу, им уполномоченному, под роспись в получении с указанием даты получения.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По просьбе руководителя и (или) главного бухгалтера (бухгалтера) проверяемого объекта может быть установлен срок до 5 рабочих дней, отведенный для ознакомления с актом ревизии или проверки и его подписания.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При наличии возражений или замечаний по акту подписывающие его должностные лица проверяемого объекта делают об этом оговорку перед своей подписью и одновременно представляют письменные возражения или замечания, которые приобщаются к материалам ревизии или проверки и являются их неотъемлемой частью.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Разногласия по материалам ревизий или проверок, представленные по истечении вышеуказанных сроков, а также оформленные с нарушением вышеуказанных требований, не принимаются.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Должностные лица в срок до 5 рабочих дней обязаны проверить обоснованность изложенных возражений или замечаний и дать по ним письменные заключения, которые после рассмотрения и утверждения направляются в проверяемый объект и приобщаются к материалам ревизии или проверки.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Письменные заключения вручаются руководителю проверяемого объекта или лицу, им уполномоченному, под роспись в получении с указанием даты получения.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           В случае отказа должностных лиц проверяемого объекта подписать или получить акт ревизии в конце акта производится запись об их ознакомлении с актом и отказе от подписи или получения акта. В этом случае акт ревизии может быть направлен по почте или иным способом, свидетельствующим о дате его получения. При этом к экземпляру акта остающемуся, на хранении прилагаются документы, подтверждающие факт отправления или иного способа передачи акта.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5.3.2. Акт ревизии или проверки состоит из вводной и описательной частей.</w:t>
      </w:r>
      <w:r w:rsidRPr="00A82CF2">
        <w:br/>
        <w:t>Вводная часть акта ревизии или проверки должна содержать следующую информацию: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наименование темы ревизии или проверки;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дату и место составления акта ревизии или проверки;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кем и на каком основании проведена ревизия или проверка (номер и дата удостоверения, а также указание на плановый характер ревизии или проверки или ссылку на задание);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проверяемый период и сроки проведения ревизии или проверки;</w:t>
      </w:r>
      <w:r w:rsidRPr="00A82CF2">
        <w:br/>
        <w:t>полное наименование и реквизиты предприятия, учреждения идентификационный номер налогоплательщика (ИНН);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ведомственная принадлежность и наименование вышестоящей организации;</w:t>
      </w:r>
      <w:r w:rsidRPr="00A82CF2">
        <w:br/>
        <w:t>сведения об учредителях;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основные цели и виды деятельности предприятия, учреждения;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имеющиеся у предприятия, учреждения лицензии на осуществление отдельных видов деятельности;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перечень и реквизиты всех счетов в кредитных учреждениях, включая депозитные, а также лицевые счета, открытые в органах федерального казначейства;</w:t>
      </w:r>
      <w:r w:rsidRPr="00A82CF2">
        <w:br/>
        <w:t>кто в проверяемый период имел право первой подписи в организации, и кто являлся главным бухгалтером (бухгалтером);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кем и когда проводилась предыдущая ревизия или проверка, что сделано в предприятии, учреждении за прошедший период по устранению ею выявленных недостатков и нарушений.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lastRenderedPageBreak/>
        <w:t>Вводная часть акта ревизии или проверки может содержать и иную необходимую информацию, относящуюся к предмету ревизии или проверки.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Описательная часть акта ревизии или проверки должна состоять из разделов в соответствии с вопросами, указанными в плане ревизии или проверки.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5.3.3. В акте ревизии или проверки должны быть соблюдены объективность и обоснованность, четкость, лаконичность, доступность и системность изложения.</w:t>
      </w:r>
      <w:r w:rsidRPr="00A82CF2">
        <w:br/>
        <w:t>Результаты ревизии излагаются в акте на основе проверенных данных и фактов, подтвержденных имеющимися в проверяемых и других организациях документами, результатами произведенных встречных проверок и процедур фактического контроля, других ревизионных действий, заключений специалистов и экспертов, объяснений должностных и материально ответственных лиц.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Описание фактов нарушений, выявленных в ходе ревизии или проверки,  должно содержать следующую обязательную информацию: какие законодательные, другие нормативные правовые акты или их отдельные положения нарушены, кем, за какой период, когда и в чем выразились нарушения, размер документально подтвержденного ущерба и другие последствия этих нарушений.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В акте ревизии или проверки не допускается включение различного рода выводов, предположений и фактов, не подтвержденных документами или результатами проверок, сведений из материалов правоохранительных органов и ссылок на показания, данные следственным органам.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В акте ревизии или проверки не должны даваться правовая и морально-этическая оценка действий должностных и материально ответственных лиц проверяемого объекта, квалифицироваться их поступки, намерения и цели.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Объем акта ревизии или проверки не ограничивается, но в нем должны быть разумно кратко, ясно и полно изложены ответы на все вопросы плана ревизии или проверки.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5.3.4. В тех случаях, когда выявленные нарушения могут быть скрыты или по ним необходимо принять срочные меры к их устранению или привлечению должностных и (или) материально ответственных лиц к ответственности, в ходе ревизии или проверки составляется отдельный (промежуточный) акт и от этих лиц запрашиваются необходимые письменные объяснения.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Промежуточный акт подписывается участником ревизии, ответственным за проверку конкретного вопроса ревизии или проверки, и соответствующими должностными и материально ответственными лицами проверяемого объекта.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Факты, изложенные в промежуточном акте, включаются в акт ревизии или проверки.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5.3.5. По результатам проведенной ревизии или проверки главный распорядитель средств направляет руководителю проверенной организации представление для принятия мер по пресечению выявленных нарушений, возмещению причиненного ущерба и привлечению к ответственности виновных лиц.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Представление должно быть рассмотрено не позднее чем в тридцатидневный срок со дня получения. О принятых в результате рассмотрения представления решениях и мерах по их реализации главный распорядитель уведомляется незамедлительно.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 xml:space="preserve">Неисполнение или ненадлежащее исполнение требований, изложенных в представлении, а равно нарушение установленного срока сообщения о результатах рассмотрения представления влечет за собой ответственность, предусмотренную федеральным законодательством, законодательством </w:t>
      </w:r>
      <w:r>
        <w:t>Новосибирской</w:t>
      </w:r>
      <w:r w:rsidRPr="00A82CF2">
        <w:t xml:space="preserve"> области и муниципальными правовыми актами.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center"/>
        <w:rPr>
          <w:rStyle w:val="a4"/>
        </w:rPr>
      </w:pPr>
      <w:r w:rsidRPr="00A82CF2">
        <w:rPr>
          <w:rStyle w:val="a4"/>
        </w:rPr>
        <w:t>6. Права и обязанности руководителей, проверяемых объектов, в ходе ревизий и проверок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center"/>
      </w:pP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A82CF2">
        <w:lastRenderedPageBreak/>
        <w:t>6.1. Работники проверяемых объектов обязаны оказывать органам, осуществляющим финансовый контроль, всестороннюю помощь и содействие в проведении ревизий и проверок.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 xml:space="preserve">Руководители проверяемых объектов обязаны предоставить к ревизии или проверке все 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необходимые документы, запрашиваемые проверяющими, обеспечить присутствие главного бухгалтера (бухгалтера) проверяемого объекта, а также других ответственных должностных лиц.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Руководители проверяемых объектов обязаны создавать надлежащие условия для работы по проведению ревизий и проверок, предоставлять необходимые помещения, оргтехнику, средства транспорта и связи, обеспечивать техническое обслуживание проверяющих и т.п.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В случае отказа работниками проверяемых объектов представить необходимые документы, либо возникновения иных препятствий, не позволяющих проведение ревизии и проверки, руководитель ревизии или проверки сообщает об этих фактах вышестоящему руководителю.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6.2. Руководители проверяемых объектов имеют право на ознакомление с результатами ревизии или проверки отдельных вопросов финансово-хозяйственной деятельности в ходе ревизии или проверки.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6.3. При отсутствии или запущенности бухгалтерского учета в проверяемой организации руководителем ревизии или проверки составляется об этом соответствующий акт и докладывается руководителю органа, осуществляющего финансовый контроль. Руководитель органа, осуществляющего финансовый контроль, направляет руководителю проверяемого объекта письменное предписание о восстановлении бухгалтерского учета. Ревизия или проверка проводится после восстановления в проверяемом объекте бухгалтерского учета.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 xml:space="preserve">6.4. Руководители проверяемых объектов в соответствии с действующим законодательством несут ответственность в случае, если меры по устранению выявленных нарушений и привлечению к ответственности виновных должностных лиц не приняты или принятые меры недостаточны.  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</w:p>
    <w:p w:rsidR="00827B19" w:rsidRPr="00A82CF2" w:rsidRDefault="00827B19" w:rsidP="00827B19">
      <w:pPr>
        <w:pStyle w:val="a3"/>
      </w:pPr>
    </w:p>
    <w:p w:rsidR="00827B19" w:rsidRPr="00A82CF2" w:rsidRDefault="00827B19" w:rsidP="00827B19">
      <w:pPr>
        <w:pStyle w:val="a3"/>
      </w:pPr>
    </w:p>
    <w:p w:rsidR="00827B19" w:rsidRPr="00A82CF2" w:rsidRDefault="00827B19" w:rsidP="00827B19">
      <w:pPr>
        <w:pStyle w:val="a3"/>
      </w:pPr>
    </w:p>
    <w:p w:rsidR="00827B19" w:rsidRPr="00A82CF2" w:rsidRDefault="00827B19" w:rsidP="00827B19">
      <w:pPr>
        <w:pStyle w:val="a3"/>
      </w:pPr>
    </w:p>
    <w:p w:rsidR="00827B19" w:rsidRPr="00A82CF2" w:rsidRDefault="00827B19" w:rsidP="00827B19">
      <w:pPr>
        <w:pStyle w:val="a3"/>
      </w:pPr>
    </w:p>
    <w:p w:rsidR="00827B19" w:rsidRPr="00A82CF2" w:rsidRDefault="00827B19" w:rsidP="00827B19">
      <w:pPr>
        <w:pStyle w:val="a3"/>
      </w:pPr>
    </w:p>
    <w:p w:rsidR="00827B19" w:rsidRPr="00A82CF2" w:rsidRDefault="00827B19" w:rsidP="00827B19">
      <w:pPr>
        <w:pStyle w:val="a3"/>
      </w:pPr>
    </w:p>
    <w:p w:rsidR="00827B19" w:rsidRPr="00A82CF2" w:rsidRDefault="00827B19" w:rsidP="00827B19">
      <w:pPr>
        <w:pStyle w:val="a3"/>
      </w:pPr>
    </w:p>
    <w:p w:rsidR="00827B19" w:rsidRPr="00A82CF2" w:rsidRDefault="00827B19" w:rsidP="00827B19">
      <w:pPr>
        <w:pStyle w:val="a3"/>
      </w:pPr>
    </w:p>
    <w:p w:rsidR="00827B19" w:rsidRDefault="00827B19" w:rsidP="00827B19">
      <w:pPr>
        <w:pStyle w:val="a3"/>
        <w:spacing w:before="0" w:beforeAutospacing="0" w:after="0" w:afterAutospacing="0"/>
      </w:pPr>
    </w:p>
    <w:p w:rsidR="00827B19" w:rsidRDefault="00827B19" w:rsidP="00827B19">
      <w:pPr>
        <w:pStyle w:val="a3"/>
        <w:spacing w:before="0" w:beforeAutospacing="0" w:after="0" w:afterAutospacing="0"/>
      </w:pPr>
    </w:p>
    <w:p w:rsidR="00827B19" w:rsidRDefault="00827B19" w:rsidP="00827B19">
      <w:pPr>
        <w:pStyle w:val="a3"/>
        <w:spacing w:before="0" w:beforeAutospacing="0" w:after="0" w:afterAutospacing="0"/>
      </w:pPr>
    </w:p>
    <w:p w:rsidR="00827B19" w:rsidRDefault="00827B19" w:rsidP="00827B19">
      <w:pPr>
        <w:pStyle w:val="a3"/>
        <w:spacing w:before="0" w:beforeAutospacing="0" w:after="0" w:afterAutospacing="0"/>
      </w:pPr>
    </w:p>
    <w:p w:rsidR="00827B19" w:rsidRDefault="00827B19" w:rsidP="00827B19">
      <w:pPr>
        <w:pStyle w:val="a3"/>
        <w:spacing w:before="0" w:beforeAutospacing="0" w:after="0" w:afterAutospacing="0"/>
      </w:pPr>
    </w:p>
    <w:p w:rsidR="00827B19" w:rsidRDefault="00827B19" w:rsidP="00827B19">
      <w:pPr>
        <w:pStyle w:val="a3"/>
        <w:spacing w:before="0" w:beforeAutospacing="0" w:after="0" w:afterAutospacing="0"/>
      </w:pPr>
    </w:p>
    <w:p w:rsidR="00827B19" w:rsidRDefault="00827B19" w:rsidP="00827B19">
      <w:pPr>
        <w:pStyle w:val="a3"/>
        <w:spacing w:before="0" w:beforeAutospacing="0" w:after="0" w:afterAutospacing="0"/>
      </w:pPr>
    </w:p>
    <w:p w:rsidR="00827B19" w:rsidRDefault="00827B19" w:rsidP="00827B19">
      <w:pPr>
        <w:pStyle w:val="a3"/>
        <w:spacing w:before="0" w:beforeAutospacing="0" w:after="0" w:afterAutospacing="0"/>
      </w:pPr>
    </w:p>
    <w:p w:rsidR="00827B19" w:rsidRPr="00A82CF2" w:rsidRDefault="00827B19" w:rsidP="00827B19">
      <w:pPr>
        <w:pStyle w:val="a3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</w:t>
      </w:r>
      <w:r w:rsidRPr="00A82CF2">
        <w:t xml:space="preserve">ПРИЛОЖЕНИЕ 2 </w:t>
      </w:r>
    </w:p>
    <w:p w:rsidR="00827B19" w:rsidRPr="00A82CF2" w:rsidRDefault="00827B19" w:rsidP="00827B19">
      <w:pPr>
        <w:pStyle w:val="a3"/>
        <w:spacing w:before="0" w:beforeAutospacing="0" w:after="0" w:afterAutospacing="0"/>
        <w:jc w:val="right"/>
      </w:pPr>
      <w:r w:rsidRPr="00A82CF2">
        <w:t>к постановлению</w:t>
      </w:r>
    </w:p>
    <w:p w:rsidR="00827B19" w:rsidRDefault="00827B19" w:rsidP="00827B19">
      <w:pPr>
        <w:pStyle w:val="a3"/>
        <w:spacing w:before="0" w:beforeAutospacing="0" w:after="0" w:afterAutospacing="0"/>
        <w:jc w:val="right"/>
      </w:pPr>
      <w:r w:rsidRPr="00A82CF2">
        <w:t xml:space="preserve">администрации </w:t>
      </w:r>
      <w:r>
        <w:t xml:space="preserve"> Чингисского сельсовета</w:t>
      </w:r>
    </w:p>
    <w:p w:rsidR="00827B19" w:rsidRPr="00A82CF2" w:rsidRDefault="00827B19" w:rsidP="00827B19">
      <w:pPr>
        <w:pStyle w:val="a3"/>
        <w:spacing w:before="0" w:beforeAutospacing="0" w:after="0" w:afterAutospacing="0"/>
        <w:jc w:val="right"/>
      </w:pPr>
      <w:r>
        <w:t xml:space="preserve"> Ордынского района Новосибирской области</w:t>
      </w:r>
    </w:p>
    <w:p w:rsidR="00827B19" w:rsidRPr="00A82CF2" w:rsidRDefault="00827B19" w:rsidP="00827B19">
      <w:pPr>
        <w:pStyle w:val="a3"/>
        <w:spacing w:before="0" w:beforeAutospacing="0" w:after="0" w:afterAutospacing="0"/>
        <w:jc w:val="right"/>
      </w:pPr>
      <w:r w:rsidRPr="00A82CF2">
        <w:t xml:space="preserve">                                                  от  </w:t>
      </w:r>
      <w:r>
        <w:t>02.12.2021г</w:t>
      </w:r>
      <w:r w:rsidRPr="00A82CF2">
        <w:t>. №</w:t>
      </w:r>
      <w:r w:rsidR="005F2CF0">
        <w:t xml:space="preserve"> 59</w:t>
      </w:r>
    </w:p>
    <w:p w:rsidR="00827B19" w:rsidRPr="00A82CF2" w:rsidRDefault="00827B19" w:rsidP="00827B19">
      <w:pPr>
        <w:pStyle w:val="a3"/>
        <w:spacing w:before="0" w:beforeAutospacing="0" w:after="0" w:afterAutospacing="0"/>
        <w:jc w:val="right"/>
      </w:pPr>
    </w:p>
    <w:p w:rsidR="00827B19" w:rsidRPr="00A82CF2" w:rsidRDefault="00827B19" w:rsidP="00827B19">
      <w:pPr>
        <w:pStyle w:val="a3"/>
        <w:spacing w:before="0" w:beforeAutospacing="0" w:after="0" w:afterAutospacing="0"/>
        <w:jc w:val="center"/>
      </w:pPr>
      <w:r w:rsidRPr="00A82CF2">
        <w:rPr>
          <w:rStyle w:val="a4"/>
        </w:rPr>
        <w:t>ПОЛОЖЕНИЕ</w:t>
      </w:r>
      <w:r w:rsidRPr="00A82CF2">
        <w:br/>
      </w:r>
      <w:r w:rsidRPr="00A82CF2">
        <w:rPr>
          <w:rStyle w:val="a4"/>
        </w:rPr>
        <w:t>О КОМИССИИ ПО ФИНАНСОВОМУ КОНТРОЛЮ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center"/>
      </w:pPr>
      <w:r w:rsidRPr="00A82CF2">
        <w:br/>
      </w:r>
      <w:r w:rsidRPr="00A82CF2">
        <w:rPr>
          <w:rStyle w:val="a4"/>
        </w:rPr>
        <w:t>1. Общее положение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br/>
        <w:t>1.1.  Комиссия по финансовому контролю (далее - комиссия) создана и действует на основании По</w:t>
      </w:r>
      <w:r>
        <w:t>рядка</w:t>
      </w:r>
      <w:r w:rsidRPr="00A82CF2">
        <w:t>, утвержденного настоящим постановлением.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 xml:space="preserve">1.2. Комиссия осуществляет контроль за финансово-хозяйственной деятельностью администрации, учреждений учредителями которых является Администрация </w:t>
      </w:r>
      <w:r>
        <w:t>Чингисского сельсовета Ордынского района Новосибирской области</w:t>
      </w:r>
      <w:r w:rsidRPr="00A82CF2">
        <w:t>,  в соответствии с основными задачами и функциями комиссии.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 xml:space="preserve">1.3. Комиссия руководствуется в своей деятельности законодательством Российской Федерации, распорядительными документами Правительства Российской Федерации, </w:t>
      </w:r>
      <w:r>
        <w:t>Новосибирской области</w:t>
      </w:r>
      <w:r w:rsidRPr="00A82CF2">
        <w:t xml:space="preserve">, постановлениями и решениями совета депутатов Администрации  </w:t>
      </w:r>
      <w:r>
        <w:t>Чингисского сельсовета Ордынского района Новосибирской области</w:t>
      </w:r>
      <w:r w:rsidRPr="00A82CF2">
        <w:t xml:space="preserve">  и настоящим Положением.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center"/>
      </w:pPr>
      <w:r w:rsidRPr="00A82CF2">
        <w:rPr>
          <w:rStyle w:val="a4"/>
        </w:rPr>
        <w:t>2. Основные задачи и функции комиссии.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A82CF2">
        <w:rPr>
          <w:b/>
          <w:bCs/>
        </w:rPr>
        <w:br/>
      </w:r>
      <w:r w:rsidRPr="00A82CF2">
        <w:t>2.1. Основными задачами комиссии являются: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-осуществление контроля за эффективностью и целевым использованием муниципального имущества муниципального образования и  переданного муниципальным казенным учреждениям   на правах хозяйственного ведения, аренды, оперативного управления;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 xml:space="preserve">-рассмотрение отчетов о финансово-хозяйственной деятельности муниципального образования и муниципальных казенных учреждений, оценка итогов финансовой деятельности муниципального образования </w:t>
      </w:r>
      <w:r>
        <w:t>Чингисский</w:t>
      </w:r>
      <w:r w:rsidRPr="00A82CF2">
        <w:t xml:space="preserve"> </w:t>
      </w:r>
      <w:r>
        <w:t>сельсовет</w:t>
      </w:r>
      <w:r w:rsidRPr="00A82CF2">
        <w:t xml:space="preserve"> и муниципальных казенных учреждений, подготовка рекомендаций руководству по устранению выявленных недостатков и нарушений и осуществление контроля за их выполнением;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-контроль полноты и своевременности денежных поступлений, фактическое расходование получателями бюджетных средств бюджетных ассигнований в сравнении с законодательно утвержденными показателями бюджета, выявление отклонений и нарушений, их анализ, принятие мер по их устранению;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-осуществление контроля получателей бюджетных средств в части обеспечения целевого использования бюджетных средств, своевременного их возврата, предоставления отчетности, выполнения заданий по предоставлению муниципальных услуг.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</w:pPr>
      <w:r w:rsidRPr="00A82CF2">
        <w:br/>
        <w:t>2.2.  Комиссия для решения стоящих перед ней задач: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- проверяет эффективность управления муниципальным образованием  и муниципальным казенным учреждением, производит их оценку и вырабатывает предложения по совершенствованию управлением ;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lastRenderedPageBreak/>
        <w:t xml:space="preserve"> - выносит рекомендации руководителю муниципального образования  и муниципальных казенных учреждений по устранению нарушений в деятельности предприятия и осуществляет контроль за их выполнением; 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- готовит для утверждения в установленном порядке предложения о целесообразности дальнейшей деятельности муниципального образования  и муниципальных казенных учреждений или об их реорганизации, приватизации или ликвидации.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center"/>
      </w:pPr>
      <w:r w:rsidRPr="00A82CF2">
        <w:rPr>
          <w:rStyle w:val="a4"/>
        </w:rPr>
        <w:t>3. Права комиссии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rPr>
          <w:b/>
        </w:rPr>
      </w:pPr>
      <w:r w:rsidRPr="00A82CF2">
        <w:rPr>
          <w:b/>
          <w:bCs/>
        </w:rPr>
        <w:br/>
      </w:r>
      <w:r w:rsidRPr="00A82CF2">
        <w:t>3.1. Комиссия имеет право: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- запрашивать и получать у муниципального образования  и муниципальных казенных учреждений учредительные документы, данные бухгалтерского и статистического учета и отчетности, аудиторских проверок и другую информацию;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- получать информацию по результатам проверки муниципального образования  и муниципальных казенных учреждений, отчеты руководителя предприятий об устранении выявленных нарушений и по реализации принятых комиссией решений;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- производить оценку результатов деятельности муниципального образования  и муниципальных казенных учреждений за отчетный период, указывать на допущенные нарушения финансово-хозяйственной деятельности, давать рекомендации по устранению выявленных нарушений и контролировать ход реализации выполненных рекомендаций комиссии;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 xml:space="preserve">- выносить предложения по решению в установленном порядке кадровых вопросов в отношении руководства муниципального образования  и муниципальных казенных учреждений, чья деятельность признана неудовлетворительной; 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</w:pPr>
      <w:r w:rsidRPr="00A82CF2">
        <w:t>- привлекать на договорной основе к работе комиссии экспертов, аудиторов и иных специализированных органов.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</w:pP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A82CF2">
        <w:rPr>
          <w:rStyle w:val="a4"/>
        </w:rPr>
        <w:t>4. Организация работы комиссии</w:t>
      </w:r>
      <w:r w:rsidRPr="00A82CF2">
        <w:rPr>
          <w:rStyle w:val="a4"/>
          <w:b w:val="0"/>
        </w:rPr>
        <w:t>.</w:t>
      </w:r>
    </w:p>
    <w:p w:rsidR="00827B19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br/>
        <w:t xml:space="preserve">4.1. Состав комиссии и последующие изменения в ее составе утверждаются постановлением Администрации муниципального образования 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4.2. Председатель комиссии руководит деятельностью комиссии и организует ее работу. План работы комиссии утверждается Главой  муниципального образования.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4.3. В состав комиссии входят специалисты Администрации  муниципального образования и по необходимости привлеченные на договорной или иной основе эксперты.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4.4. К работе комиссии могут быть привлечены по согласованию представители налоговых и правоохранительных органов при рассмотрении вопросов, относящихся к компетенции их организаций.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  <w:r w:rsidRPr="00A82CF2">
        <w:t>4.5. Комиссия проводит проверки в соответствии с планом работы, утвержденного Главой  муниципального образования, помимо плановых, комиссия может проводить проверки по мере необходимости.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</w:pP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A82CF2">
        <w:rPr>
          <w:rStyle w:val="a4"/>
        </w:rPr>
        <w:t>5. Документальное оформление проведенной проверки комиссии.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A82CF2">
        <w:rPr>
          <w:b/>
          <w:bCs/>
        </w:rPr>
        <w:br/>
      </w:r>
      <w:r w:rsidRPr="00A82CF2">
        <w:t xml:space="preserve">  Результаты проведенной проверки комиссия оформляет актом, который составляется в двух экземплярах, подписывается комиссией, руководителем проверяемого муниципального образования  и муниципальных казенных учреждений, главным бухгалтером муниципального образования  и муниципальных казенных учреждений.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A82CF2">
        <w:rPr>
          <w:rStyle w:val="a4"/>
        </w:rPr>
        <w:t>6. Контроль за выполнением решения комиссии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A82CF2">
        <w:rPr>
          <w:b/>
        </w:rPr>
        <w:br/>
      </w:r>
      <w:r w:rsidRPr="00A82CF2">
        <w:t xml:space="preserve">Решения, принимаемые комиссией, обязательны для выполнения муниципального </w:t>
      </w:r>
      <w:r w:rsidRPr="00A82CF2">
        <w:lastRenderedPageBreak/>
        <w:t xml:space="preserve">образования, муниципальных казенных учреждений, находящихся в ведомственном подчинении Администрации  </w:t>
      </w:r>
      <w:r>
        <w:t>Чингисского сельсовета Ордынского муниципального района Новосибирской области.</w:t>
      </w: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</w:pP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</w:pPr>
    </w:p>
    <w:p w:rsidR="00827B19" w:rsidRDefault="00827B19" w:rsidP="00827B19">
      <w:pPr>
        <w:pStyle w:val="a3"/>
        <w:spacing w:before="0" w:beforeAutospacing="0" w:after="0" w:afterAutospacing="0"/>
        <w:ind w:firstLine="709"/>
        <w:jc w:val="right"/>
      </w:pPr>
    </w:p>
    <w:p w:rsidR="00827B19" w:rsidRDefault="00827B19" w:rsidP="00827B19">
      <w:pPr>
        <w:pStyle w:val="a3"/>
        <w:spacing w:before="0" w:beforeAutospacing="0" w:after="0" w:afterAutospacing="0"/>
        <w:ind w:firstLine="709"/>
        <w:jc w:val="right"/>
      </w:pPr>
    </w:p>
    <w:p w:rsidR="00827B19" w:rsidRDefault="00827B19" w:rsidP="00827B19">
      <w:pPr>
        <w:pStyle w:val="a3"/>
        <w:spacing w:before="0" w:beforeAutospacing="0" w:after="0" w:afterAutospacing="0"/>
        <w:ind w:firstLine="709"/>
        <w:jc w:val="right"/>
      </w:pPr>
    </w:p>
    <w:p w:rsidR="00827B19" w:rsidRDefault="00827B19" w:rsidP="00827B19">
      <w:pPr>
        <w:pStyle w:val="a3"/>
        <w:spacing w:before="0" w:beforeAutospacing="0" w:after="0" w:afterAutospacing="0"/>
        <w:ind w:firstLine="709"/>
        <w:jc w:val="right"/>
      </w:pPr>
    </w:p>
    <w:p w:rsidR="00827B19" w:rsidRPr="00A82CF2" w:rsidRDefault="00827B19" w:rsidP="00827B19">
      <w:pPr>
        <w:pStyle w:val="a3"/>
        <w:spacing w:before="0" w:beforeAutospacing="0" w:after="0" w:afterAutospacing="0"/>
        <w:ind w:firstLine="709"/>
        <w:jc w:val="right"/>
      </w:pPr>
      <w:r w:rsidRPr="00A82CF2">
        <w:t xml:space="preserve">ПРИЛОЖЕНИЕ </w:t>
      </w:r>
    </w:p>
    <w:p w:rsidR="00827B19" w:rsidRPr="00A82CF2" w:rsidRDefault="00827B19" w:rsidP="00827B19">
      <w:pPr>
        <w:pStyle w:val="a3"/>
        <w:spacing w:before="0" w:beforeAutospacing="0" w:after="0" w:afterAutospacing="0"/>
        <w:jc w:val="right"/>
      </w:pPr>
      <w:r w:rsidRPr="00A82CF2">
        <w:t>к постановлению</w:t>
      </w:r>
    </w:p>
    <w:p w:rsidR="00827B19" w:rsidRDefault="00827B19" w:rsidP="00827B19">
      <w:pPr>
        <w:pStyle w:val="a3"/>
        <w:spacing w:before="0" w:beforeAutospacing="0" w:after="0" w:afterAutospacing="0"/>
        <w:jc w:val="right"/>
      </w:pPr>
      <w:r w:rsidRPr="00A82CF2">
        <w:t xml:space="preserve">администрации </w:t>
      </w:r>
      <w:r>
        <w:t>Чингисского сельсовета</w:t>
      </w:r>
    </w:p>
    <w:p w:rsidR="00827B19" w:rsidRPr="00A82CF2" w:rsidRDefault="00827B19" w:rsidP="00827B19">
      <w:pPr>
        <w:pStyle w:val="a3"/>
        <w:spacing w:before="0" w:beforeAutospacing="0" w:after="0" w:afterAutospacing="0"/>
        <w:jc w:val="right"/>
      </w:pPr>
      <w:r>
        <w:t xml:space="preserve"> Ордынского района Новосибирской области</w:t>
      </w:r>
    </w:p>
    <w:p w:rsidR="00827B19" w:rsidRPr="00A82CF2" w:rsidRDefault="00827B19" w:rsidP="00827B19">
      <w:pPr>
        <w:pStyle w:val="a3"/>
        <w:spacing w:before="0" w:beforeAutospacing="0" w:after="0" w:afterAutospacing="0"/>
        <w:jc w:val="right"/>
      </w:pPr>
      <w:r w:rsidRPr="00A82CF2">
        <w:t xml:space="preserve">                                                  от  </w:t>
      </w:r>
      <w:r>
        <w:t>02.12.2021г</w:t>
      </w:r>
      <w:r w:rsidRPr="00A82CF2">
        <w:t>. №</w:t>
      </w:r>
      <w:r w:rsidR="005F2CF0">
        <w:t xml:space="preserve"> 59</w:t>
      </w:r>
      <w:r w:rsidRPr="00A82CF2">
        <w:t xml:space="preserve"> </w:t>
      </w:r>
    </w:p>
    <w:p w:rsidR="00827B19" w:rsidRPr="00A82CF2" w:rsidRDefault="00827B19" w:rsidP="00827B19">
      <w:pPr>
        <w:pStyle w:val="a3"/>
        <w:spacing w:before="0" w:beforeAutospacing="0" w:after="0" w:afterAutospacing="0"/>
      </w:pPr>
      <w:r w:rsidRPr="00A82CF2">
        <w:t> </w:t>
      </w:r>
    </w:p>
    <w:p w:rsidR="00827B19" w:rsidRPr="00A82CF2" w:rsidRDefault="00827B19" w:rsidP="00827B19">
      <w:pPr>
        <w:pStyle w:val="a3"/>
        <w:jc w:val="center"/>
        <w:rPr>
          <w:b/>
        </w:rPr>
      </w:pPr>
      <w:r w:rsidRPr="00A82CF2">
        <w:rPr>
          <w:rStyle w:val="a4"/>
        </w:rPr>
        <w:t xml:space="preserve">СОСТАВ КОМИССИИ ПО ВНУТРЕННЕМУ МУНИЦИПАЛЬНОМУ ФИНАНСОВОМУ КОНТРОЛЮ, ОСУЩЕСТВЛЯЕМОМУ АДМИНИСТРАЦИЕЙ </w:t>
      </w:r>
      <w:r>
        <w:rPr>
          <w:b/>
        </w:rPr>
        <w:t>ЧИНГИССКОГО СЕЛЬСОВЕТА ОРДЫНСКОГО РАЙОНА НОВОСИБИРСКОЙ ОБЛАСТИ</w:t>
      </w:r>
    </w:p>
    <w:p w:rsidR="00827B19" w:rsidRPr="00A82CF2" w:rsidRDefault="00827B19" w:rsidP="00827B19">
      <w:pPr>
        <w:pStyle w:val="a3"/>
      </w:pPr>
      <w:r w:rsidRPr="00A82CF2">
        <w:t> </w:t>
      </w:r>
    </w:p>
    <w:p w:rsidR="00827B19" w:rsidRPr="00A82CF2" w:rsidRDefault="00827B19" w:rsidP="00827B19">
      <w:pPr>
        <w:pStyle w:val="a3"/>
        <w:spacing w:before="0" w:beforeAutospacing="0" w:after="0" w:afterAutospacing="0"/>
        <w:jc w:val="both"/>
      </w:pPr>
      <w:r w:rsidRPr="00A82CF2">
        <w:t xml:space="preserve">Председатель комиссии  –   главный бухгалтер администрации </w:t>
      </w:r>
      <w:r>
        <w:t>Чингисского сельсовета Ордынского муниципального района Новосибирской области</w:t>
      </w:r>
      <w:r w:rsidRPr="00A82CF2">
        <w:t>    </w:t>
      </w:r>
    </w:p>
    <w:p w:rsidR="00827B19" w:rsidRPr="00A82CF2" w:rsidRDefault="00827B19" w:rsidP="00827B19">
      <w:pPr>
        <w:pStyle w:val="a3"/>
        <w:spacing w:before="0" w:beforeAutospacing="0" w:after="0" w:afterAutospacing="0"/>
        <w:jc w:val="both"/>
      </w:pPr>
    </w:p>
    <w:p w:rsidR="00827B19" w:rsidRPr="00A82CF2" w:rsidRDefault="00827B19" w:rsidP="00827B19">
      <w:pPr>
        <w:pStyle w:val="a3"/>
        <w:spacing w:before="0" w:beforeAutospacing="0" w:after="0" w:afterAutospacing="0"/>
        <w:jc w:val="both"/>
      </w:pPr>
      <w:r w:rsidRPr="00A82CF2">
        <w:t>                                    </w:t>
      </w:r>
    </w:p>
    <w:p w:rsidR="00827B19" w:rsidRPr="00A82CF2" w:rsidRDefault="00827B19" w:rsidP="00827B19">
      <w:pPr>
        <w:pStyle w:val="a3"/>
        <w:spacing w:before="0" w:beforeAutospacing="0" w:after="0" w:afterAutospacing="0"/>
        <w:jc w:val="both"/>
      </w:pPr>
      <w:r w:rsidRPr="00A82CF2">
        <w:t>Члены комиссии :        </w:t>
      </w:r>
    </w:p>
    <w:p w:rsidR="00827B19" w:rsidRPr="00A82CF2" w:rsidRDefault="00827B19" w:rsidP="00827B19">
      <w:pPr>
        <w:pStyle w:val="a3"/>
        <w:jc w:val="both"/>
      </w:pPr>
      <w:r w:rsidRPr="00A82CF2">
        <w:t xml:space="preserve">- </w:t>
      </w:r>
      <w:r>
        <w:t>заместитель главы</w:t>
      </w:r>
      <w:r w:rsidRPr="00A82CF2">
        <w:t xml:space="preserve"> администрации  администрации </w:t>
      </w:r>
      <w:r>
        <w:t>Чингисского сельсовета Ордынского муниципального района Новосибирской области</w:t>
      </w:r>
      <w:r w:rsidRPr="00A82CF2">
        <w:t>    </w:t>
      </w:r>
    </w:p>
    <w:p w:rsidR="00827B19" w:rsidRPr="00A82CF2" w:rsidRDefault="00827B19" w:rsidP="00827B19">
      <w:pPr>
        <w:pStyle w:val="a3"/>
        <w:jc w:val="both"/>
      </w:pPr>
      <w:r w:rsidRPr="00A82CF2">
        <w:t xml:space="preserve">-   специалист администрации администрации </w:t>
      </w:r>
      <w:r>
        <w:t>Чингисского сельсовета Ордынского муниципального района Новосибирской области</w:t>
      </w:r>
      <w:r w:rsidRPr="00A82CF2">
        <w:t>    </w:t>
      </w:r>
    </w:p>
    <w:p w:rsidR="00827B19" w:rsidRPr="00A82CF2" w:rsidRDefault="00827B19" w:rsidP="00827B19">
      <w:pPr>
        <w:pStyle w:val="a3"/>
        <w:jc w:val="both"/>
      </w:pPr>
      <w:r w:rsidRPr="00A82CF2">
        <w:t>- независимые эксперты (</w:t>
      </w:r>
      <w:r>
        <w:t>председатель ТОС «Надежда»</w:t>
      </w:r>
      <w:r w:rsidRPr="00A82CF2">
        <w:t>)</w:t>
      </w:r>
    </w:p>
    <w:p w:rsidR="00827B19" w:rsidRPr="00A82CF2" w:rsidRDefault="00827B19" w:rsidP="00827B19">
      <w:pPr>
        <w:pStyle w:val="a3"/>
        <w:jc w:val="both"/>
      </w:pPr>
      <w:r w:rsidRPr="00A82CF2">
        <w:t> </w:t>
      </w:r>
    </w:p>
    <w:p w:rsidR="00827B19" w:rsidRPr="00A82CF2" w:rsidRDefault="00827B19" w:rsidP="00827B19">
      <w:pPr>
        <w:pStyle w:val="a3"/>
      </w:pPr>
      <w:r w:rsidRPr="00A82CF2">
        <w:t> </w:t>
      </w:r>
    </w:p>
    <w:p w:rsidR="00827B19" w:rsidRPr="00A82CF2" w:rsidRDefault="00827B19" w:rsidP="00827B19">
      <w:r w:rsidRPr="00A82CF2">
        <w:t xml:space="preserve"> </w:t>
      </w:r>
    </w:p>
    <w:p w:rsidR="00827B19" w:rsidRPr="00A82CF2" w:rsidRDefault="00827B19" w:rsidP="00827B19">
      <w:pPr>
        <w:pStyle w:val="z-"/>
        <w:rPr>
          <w:rFonts w:ascii="Times New Roman" w:hAnsi="Times New Roman" w:cs="Times New Roman"/>
          <w:sz w:val="24"/>
          <w:szCs w:val="24"/>
        </w:rPr>
      </w:pPr>
      <w:r w:rsidRPr="00A82CF2">
        <w:rPr>
          <w:rFonts w:ascii="Times New Roman" w:hAnsi="Times New Roman" w:cs="Times New Roman"/>
          <w:sz w:val="24"/>
          <w:szCs w:val="24"/>
        </w:rPr>
        <w:t>Конец формы</w:t>
      </w:r>
    </w:p>
    <w:p w:rsidR="00827B19" w:rsidRPr="004B7765" w:rsidRDefault="00BD0EBE" w:rsidP="00827B19">
      <w:pPr>
        <w:rPr>
          <w:sz w:val="28"/>
          <w:szCs w:val="28"/>
        </w:rPr>
      </w:pPr>
      <w:hyperlink r:id="rId5" w:tooltip="Задать вопрос главе поселения" w:history="1"/>
    </w:p>
    <w:p w:rsidR="00827B19" w:rsidRPr="004B7765" w:rsidRDefault="00827B19" w:rsidP="00827B19">
      <w:pPr>
        <w:rPr>
          <w:sz w:val="28"/>
          <w:szCs w:val="28"/>
        </w:rPr>
      </w:pPr>
    </w:p>
    <w:p w:rsidR="00827B19" w:rsidRPr="004B7765" w:rsidRDefault="00827B19" w:rsidP="00827B19">
      <w:pPr>
        <w:rPr>
          <w:sz w:val="28"/>
          <w:szCs w:val="28"/>
        </w:rPr>
      </w:pPr>
    </w:p>
    <w:p w:rsidR="00827B19" w:rsidRPr="004B7765" w:rsidRDefault="00827B19" w:rsidP="00827B19">
      <w:pPr>
        <w:rPr>
          <w:sz w:val="28"/>
          <w:szCs w:val="28"/>
        </w:rPr>
      </w:pPr>
    </w:p>
    <w:p w:rsidR="00827B19" w:rsidRPr="004B7765" w:rsidRDefault="00827B19" w:rsidP="00827B19">
      <w:pPr>
        <w:rPr>
          <w:sz w:val="28"/>
          <w:szCs w:val="28"/>
        </w:rPr>
      </w:pPr>
    </w:p>
    <w:p w:rsidR="00827B19" w:rsidRPr="004B7765" w:rsidRDefault="00827B19" w:rsidP="00827B19">
      <w:pPr>
        <w:rPr>
          <w:sz w:val="28"/>
          <w:szCs w:val="28"/>
        </w:rPr>
      </w:pPr>
    </w:p>
    <w:p w:rsidR="00827B19" w:rsidRPr="004B7765" w:rsidRDefault="00827B19" w:rsidP="00827B19">
      <w:pPr>
        <w:rPr>
          <w:sz w:val="28"/>
          <w:szCs w:val="28"/>
        </w:rPr>
      </w:pPr>
    </w:p>
    <w:p w:rsidR="00827B19" w:rsidRPr="004B7765" w:rsidRDefault="00827B19" w:rsidP="00827B19">
      <w:pPr>
        <w:rPr>
          <w:sz w:val="28"/>
          <w:szCs w:val="28"/>
        </w:rPr>
      </w:pPr>
    </w:p>
    <w:p w:rsidR="00827B19" w:rsidRDefault="00827B19" w:rsidP="00827B19">
      <w:pPr>
        <w:rPr>
          <w:sz w:val="28"/>
          <w:szCs w:val="28"/>
        </w:rPr>
      </w:pPr>
    </w:p>
    <w:p w:rsidR="00827B19" w:rsidRDefault="00827B19" w:rsidP="00827B19">
      <w:pPr>
        <w:rPr>
          <w:sz w:val="28"/>
          <w:szCs w:val="28"/>
        </w:rPr>
      </w:pPr>
    </w:p>
    <w:p w:rsidR="00827B19" w:rsidRPr="004B7765" w:rsidRDefault="00827B19" w:rsidP="00827B19">
      <w:pPr>
        <w:rPr>
          <w:sz w:val="28"/>
          <w:szCs w:val="28"/>
        </w:rPr>
      </w:pPr>
    </w:p>
    <w:p w:rsidR="00827B19" w:rsidRDefault="00827B19" w:rsidP="00827B19">
      <w:pPr>
        <w:jc w:val="both"/>
        <w:rPr>
          <w:sz w:val="28"/>
          <w:szCs w:val="28"/>
        </w:rPr>
      </w:pPr>
      <w:r>
        <w:rPr>
          <w:sz w:val="28"/>
          <w:szCs w:val="28"/>
        </w:rPr>
        <w:t>\</w:t>
      </w:r>
    </w:p>
    <w:p w:rsidR="00827B19" w:rsidRPr="00C211A1" w:rsidRDefault="00827B19" w:rsidP="00827B19">
      <w:pPr>
        <w:jc w:val="both"/>
        <w:rPr>
          <w:b/>
          <w:sz w:val="28"/>
          <w:szCs w:val="28"/>
        </w:rPr>
      </w:pPr>
    </w:p>
    <w:p w:rsidR="00827B19" w:rsidRDefault="00827B19" w:rsidP="00827B19">
      <w:pPr>
        <w:jc w:val="right"/>
        <w:rPr>
          <w:sz w:val="28"/>
          <w:szCs w:val="28"/>
        </w:rPr>
      </w:pPr>
    </w:p>
    <w:p w:rsidR="00827B19" w:rsidRDefault="00827B19" w:rsidP="00827B19">
      <w:pPr>
        <w:jc w:val="right"/>
        <w:rPr>
          <w:sz w:val="28"/>
          <w:szCs w:val="28"/>
        </w:rPr>
      </w:pPr>
    </w:p>
    <w:p w:rsidR="00827B19" w:rsidRPr="00C211A1" w:rsidRDefault="00827B19" w:rsidP="00827B19">
      <w:pPr>
        <w:jc w:val="right"/>
        <w:rPr>
          <w:sz w:val="28"/>
          <w:szCs w:val="28"/>
        </w:rPr>
      </w:pPr>
      <w:r w:rsidRPr="00C211A1">
        <w:rPr>
          <w:sz w:val="28"/>
          <w:szCs w:val="28"/>
        </w:rPr>
        <w:t xml:space="preserve">ПРИЛОЖЕНИЕ  </w:t>
      </w:r>
    </w:p>
    <w:p w:rsidR="00827B19" w:rsidRDefault="00827B19" w:rsidP="00827B19">
      <w:pPr>
        <w:jc w:val="right"/>
        <w:rPr>
          <w:sz w:val="28"/>
          <w:szCs w:val="28"/>
        </w:rPr>
      </w:pPr>
      <w:r w:rsidRPr="004B7765">
        <w:rPr>
          <w:sz w:val="28"/>
          <w:szCs w:val="28"/>
        </w:rPr>
        <w:t xml:space="preserve">к Положению о внутреннем </w:t>
      </w:r>
      <w:r>
        <w:rPr>
          <w:sz w:val="28"/>
          <w:szCs w:val="28"/>
        </w:rPr>
        <w:t xml:space="preserve">муниципальном </w:t>
      </w:r>
    </w:p>
    <w:p w:rsidR="00827B19" w:rsidRPr="004B7765" w:rsidRDefault="00827B19" w:rsidP="00827B19">
      <w:pPr>
        <w:jc w:val="right"/>
        <w:rPr>
          <w:sz w:val="28"/>
          <w:szCs w:val="28"/>
        </w:rPr>
      </w:pPr>
      <w:r w:rsidRPr="004B7765">
        <w:rPr>
          <w:sz w:val="28"/>
          <w:szCs w:val="28"/>
        </w:rPr>
        <w:t>финансовом контроле</w:t>
      </w:r>
    </w:p>
    <w:p w:rsidR="00827B19" w:rsidRPr="004B7765" w:rsidRDefault="00827B19" w:rsidP="00827B19">
      <w:pPr>
        <w:jc w:val="right"/>
        <w:rPr>
          <w:sz w:val="28"/>
          <w:szCs w:val="28"/>
        </w:rPr>
      </w:pPr>
      <w:r w:rsidRPr="004B7765">
        <w:rPr>
          <w:sz w:val="28"/>
          <w:szCs w:val="28"/>
        </w:rPr>
        <w:t xml:space="preserve"> </w:t>
      </w:r>
    </w:p>
    <w:p w:rsidR="00827B19" w:rsidRPr="004B7765" w:rsidRDefault="00827B19" w:rsidP="00827B19">
      <w:pPr>
        <w:jc w:val="right"/>
        <w:rPr>
          <w:sz w:val="28"/>
          <w:szCs w:val="28"/>
        </w:rPr>
      </w:pPr>
    </w:p>
    <w:p w:rsidR="00827B19" w:rsidRPr="004B7765" w:rsidRDefault="00827B19" w:rsidP="00827B19">
      <w:pPr>
        <w:jc w:val="right"/>
        <w:rPr>
          <w:sz w:val="28"/>
          <w:szCs w:val="28"/>
        </w:rPr>
      </w:pPr>
      <w:r w:rsidRPr="004B7765">
        <w:rPr>
          <w:sz w:val="28"/>
          <w:szCs w:val="28"/>
        </w:rPr>
        <w:t>УТВЕРЖДАЮ</w:t>
      </w:r>
    </w:p>
    <w:p w:rsidR="00827B19" w:rsidRPr="004B7765" w:rsidRDefault="00827B19" w:rsidP="00827B19">
      <w:pPr>
        <w:jc w:val="right"/>
        <w:rPr>
          <w:sz w:val="28"/>
          <w:szCs w:val="28"/>
        </w:rPr>
      </w:pPr>
      <w:r w:rsidRPr="004B7765">
        <w:rPr>
          <w:sz w:val="28"/>
          <w:szCs w:val="28"/>
        </w:rPr>
        <w:t>_________________</w:t>
      </w:r>
    </w:p>
    <w:p w:rsidR="00827B19" w:rsidRPr="004B7765" w:rsidRDefault="00827B19" w:rsidP="00827B19">
      <w:pPr>
        <w:jc w:val="right"/>
        <w:rPr>
          <w:sz w:val="28"/>
          <w:szCs w:val="28"/>
        </w:rPr>
      </w:pPr>
      <w:r w:rsidRPr="004B7765">
        <w:rPr>
          <w:sz w:val="28"/>
          <w:szCs w:val="28"/>
        </w:rPr>
        <w:t>Руководитель Учреждения  /Ф.И.О./</w:t>
      </w:r>
    </w:p>
    <w:p w:rsidR="00827B19" w:rsidRPr="004B7765" w:rsidRDefault="00827B19" w:rsidP="00827B19">
      <w:pPr>
        <w:jc w:val="right"/>
        <w:rPr>
          <w:sz w:val="28"/>
          <w:szCs w:val="28"/>
        </w:rPr>
      </w:pPr>
      <w:r w:rsidRPr="004B7765">
        <w:rPr>
          <w:sz w:val="28"/>
          <w:szCs w:val="28"/>
        </w:rPr>
        <w:t>«___»  _________ 20___г</w:t>
      </w:r>
    </w:p>
    <w:p w:rsidR="00827B19" w:rsidRPr="004B7765" w:rsidRDefault="00827B19" w:rsidP="00827B19">
      <w:pPr>
        <w:jc w:val="both"/>
        <w:rPr>
          <w:sz w:val="28"/>
          <w:szCs w:val="28"/>
        </w:rPr>
      </w:pPr>
    </w:p>
    <w:p w:rsidR="00827B19" w:rsidRPr="004B7765" w:rsidRDefault="00827B19" w:rsidP="00827B19">
      <w:pPr>
        <w:jc w:val="both"/>
        <w:rPr>
          <w:sz w:val="28"/>
          <w:szCs w:val="28"/>
        </w:rPr>
      </w:pPr>
    </w:p>
    <w:p w:rsidR="00827B19" w:rsidRPr="004B7765" w:rsidRDefault="00827B19" w:rsidP="00827B19">
      <w:pPr>
        <w:jc w:val="center"/>
        <w:rPr>
          <w:sz w:val="28"/>
          <w:szCs w:val="28"/>
        </w:rPr>
      </w:pPr>
      <w:r w:rsidRPr="004B7765">
        <w:rPr>
          <w:b/>
          <w:sz w:val="28"/>
          <w:szCs w:val="28"/>
        </w:rPr>
        <w:t>План контрольных мероприятий</w:t>
      </w:r>
      <w:r w:rsidRPr="004B7765">
        <w:rPr>
          <w:sz w:val="28"/>
          <w:szCs w:val="28"/>
        </w:rPr>
        <w:t xml:space="preserve"> по финансово-хозяйственной деятельности Учреждения, включая </w:t>
      </w:r>
      <w:r>
        <w:rPr>
          <w:sz w:val="28"/>
          <w:szCs w:val="28"/>
        </w:rPr>
        <w:t>подведомственные учреждения</w:t>
      </w:r>
    </w:p>
    <w:p w:rsidR="00827B19" w:rsidRPr="004B7765" w:rsidRDefault="00827B19" w:rsidP="00827B19">
      <w:pPr>
        <w:jc w:val="center"/>
        <w:rPr>
          <w:sz w:val="28"/>
          <w:szCs w:val="28"/>
        </w:rPr>
      </w:pPr>
      <w:r w:rsidRPr="004B7765">
        <w:rPr>
          <w:sz w:val="28"/>
          <w:szCs w:val="28"/>
        </w:rPr>
        <w:t>на _________20__год</w:t>
      </w:r>
    </w:p>
    <w:p w:rsidR="00827B19" w:rsidRPr="004B7765" w:rsidRDefault="00827B19" w:rsidP="00827B19">
      <w:pPr>
        <w:jc w:val="both"/>
        <w:rPr>
          <w:sz w:val="28"/>
          <w:szCs w:val="28"/>
        </w:rPr>
      </w:pPr>
    </w:p>
    <w:tbl>
      <w:tblPr>
        <w:tblW w:w="9475" w:type="dxa"/>
        <w:jc w:val="center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86"/>
        <w:gridCol w:w="2126"/>
        <w:gridCol w:w="5563"/>
        <w:gridCol w:w="1300"/>
      </w:tblGrid>
      <w:tr w:rsidR="00827B19" w:rsidRPr="004B7765" w:rsidTr="00827E5E">
        <w:trPr>
          <w:trHeight w:hRule="exact" w:val="622"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B19" w:rsidRPr="00D56AA4" w:rsidRDefault="00827B19" w:rsidP="00827E5E">
            <w:pPr>
              <w:jc w:val="center"/>
              <w:rPr>
                <w:b/>
              </w:rPr>
            </w:pPr>
            <w:r w:rsidRPr="00D56AA4">
              <w:rPr>
                <w:b/>
              </w:rPr>
              <w:t>№ п/п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B19" w:rsidRPr="00D56AA4" w:rsidRDefault="00827B19" w:rsidP="00827E5E">
            <w:pPr>
              <w:jc w:val="center"/>
              <w:rPr>
                <w:b/>
              </w:rPr>
            </w:pPr>
            <w:r w:rsidRPr="00D56AA4">
              <w:rPr>
                <w:b/>
              </w:rPr>
              <w:t>Объект проверки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B19" w:rsidRPr="00D56AA4" w:rsidRDefault="00827B19" w:rsidP="00827E5E">
            <w:pPr>
              <w:jc w:val="center"/>
              <w:rPr>
                <w:b/>
              </w:rPr>
            </w:pPr>
            <w:r w:rsidRPr="00D56AA4">
              <w:rPr>
                <w:b/>
              </w:rPr>
              <w:t>Проводимые процедуры и  мероприятия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B19" w:rsidRPr="00D56AA4" w:rsidRDefault="00827B19" w:rsidP="00827E5E">
            <w:pPr>
              <w:jc w:val="center"/>
              <w:rPr>
                <w:b/>
              </w:rPr>
            </w:pPr>
            <w:r w:rsidRPr="00D56AA4">
              <w:rPr>
                <w:b/>
              </w:rPr>
              <w:t>Дата</w:t>
            </w:r>
          </w:p>
        </w:tc>
      </w:tr>
      <w:tr w:rsidR="00827B19" w:rsidRPr="004B7765" w:rsidTr="00827E5E">
        <w:trPr>
          <w:trHeight w:hRule="exact" w:val="1937"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B19" w:rsidRPr="00D56AA4" w:rsidRDefault="00827B19" w:rsidP="00827E5E">
            <w:pPr>
              <w:jc w:val="both"/>
            </w:pPr>
            <w:r w:rsidRPr="00D56AA4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B19" w:rsidRPr="00D56AA4" w:rsidRDefault="00827B19" w:rsidP="00827E5E">
            <w:pPr>
              <w:jc w:val="center"/>
            </w:pPr>
            <w:r w:rsidRPr="00D56AA4">
              <w:t>Учредительные документы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B19" w:rsidRPr="00D56AA4" w:rsidRDefault="00827B19" w:rsidP="00827E5E">
            <w:pPr>
              <w:jc w:val="both"/>
            </w:pPr>
            <w:r w:rsidRPr="00D56AA4">
              <w:t xml:space="preserve">-проверка учредительных и регистрационных документов; </w:t>
            </w:r>
          </w:p>
          <w:p w:rsidR="00827B19" w:rsidRPr="00D56AA4" w:rsidRDefault="00827B19" w:rsidP="00827E5E">
            <w:pPr>
              <w:jc w:val="both"/>
            </w:pPr>
            <w:r w:rsidRPr="00D56AA4">
              <w:t>-наличие и регистрация изменений в учредительных документах;</w:t>
            </w:r>
          </w:p>
          <w:p w:rsidR="00827B19" w:rsidRPr="00D56AA4" w:rsidRDefault="00827B19" w:rsidP="00827E5E">
            <w:pPr>
              <w:jc w:val="both"/>
            </w:pPr>
            <w:r w:rsidRPr="00D56AA4">
              <w:rPr>
                <w:color w:val="000000"/>
              </w:rPr>
              <w:t>-соответствие деятельности учреждения нормативным правовым актам, а также учредительным документам.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B19" w:rsidRPr="004B7765" w:rsidRDefault="00827B19" w:rsidP="00827E5E">
            <w:pPr>
              <w:jc w:val="both"/>
              <w:rPr>
                <w:sz w:val="28"/>
                <w:szCs w:val="28"/>
              </w:rPr>
            </w:pPr>
          </w:p>
        </w:tc>
      </w:tr>
      <w:tr w:rsidR="00827B19" w:rsidRPr="004B7765" w:rsidTr="00827E5E">
        <w:trPr>
          <w:trHeight w:hRule="exact" w:val="1416"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B19" w:rsidRPr="00D56AA4" w:rsidRDefault="00827B19" w:rsidP="00827E5E">
            <w:pPr>
              <w:jc w:val="both"/>
            </w:pPr>
            <w:r w:rsidRPr="00D56AA4"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B19" w:rsidRPr="00D56AA4" w:rsidRDefault="00827B19" w:rsidP="00827E5E">
            <w:pPr>
              <w:jc w:val="center"/>
            </w:pPr>
            <w:r w:rsidRPr="00D56AA4">
              <w:t>Соблюдение Учетной политики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B19" w:rsidRPr="00D56AA4" w:rsidRDefault="00827B19" w:rsidP="00827E5E">
            <w:pPr>
              <w:jc w:val="both"/>
            </w:pPr>
            <w:r w:rsidRPr="00D56AA4">
              <w:t>-полнота и правильность отражения в приказе элементов учетной политики;</w:t>
            </w:r>
          </w:p>
          <w:p w:rsidR="00827B19" w:rsidRPr="00D56AA4" w:rsidRDefault="00827B19" w:rsidP="00827E5E">
            <w:pPr>
              <w:jc w:val="both"/>
            </w:pPr>
            <w:r w:rsidRPr="00D56AA4">
              <w:t>-практическое применение приказа об учетной политике;</w:t>
            </w:r>
          </w:p>
          <w:p w:rsidR="00827B19" w:rsidRPr="00D56AA4" w:rsidRDefault="00827B19" w:rsidP="00827E5E">
            <w:pPr>
              <w:jc w:val="both"/>
            </w:pPr>
            <w:r w:rsidRPr="00D56AA4">
              <w:t>-проверка соблюдения графика документооборота.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B19" w:rsidRPr="004B7765" w:rsidRDefault="00827B19" w:rsidP="00827E5E">
            <w:pPr>
              <w:jc w:val="both"/>
              <w:rPr>
                <w:sz w:val="28"/>
                <w:szCs w:val="28"/>
              </w:rPr>
            </w:pPr>
          </w:p>
        </w:tc>
      </w:tr>
      <w:tr w:rsidR="00827B19" w:rsidRPr="004B7765" w:rsidTr="00827E5E">
        <w:trPr>
          <w:trHeight w:hRule="exact" w:val="4537"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B19" w:rsidRPr="00D56AA4" w:rsidRDefault="00827B19" w:rsidP="00827E5E">
            <w:pPr>
              <w:jc w:val="both"/>
            </w:pPr>
            <w:r w:rsidRPr="00D56AA4">
              <w:lastRenderedPageBreak/>
              <w:t>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B19" w:rsidRPr="00D56AA4" w:rsidRDefault="00827B19" w:rsidP="00827E5E">
            <w:pPr>
              <w:jc w:val="center"/>
            </w:pPr>
            <w:r w:rsidRPr="00D56AA4">
              <w:t>Постановка и организация бухгалтерского учета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B19" w:rsidRPr="00D56AA4" w:rsidRDefault="00827B19" w:rsidP="00827E5E">
            <w:pPr>
              <w:jc w:val="both"/>
            </w:pPr>
            <w:r w:rsidRPr="00D56AA4">
              <w:rPr>
                <w:color w:val="000000"/>
              </w:rPr>
              <w:t>-правильность организации бухгалтерского учета и составления плана финансово-хозяйственной деятельности</w:t>
            </w:r>
            <w:r w:rsidRPr="00D56AA4">
              <w:t>;</w:t>
            </w:r>
          </w:p>
          <w:p w:rsidR="00827B19" w:rsidRPr="00D56AA4" w:rsidRDefault="00827B19" w:rsidP="00827E5E">
            <w:pPr>
              <w:jc w:val="both"/>
            </w:pPr>
            <w:r w:rsidRPr="00D56AA4">
              <w:t>-оценка численности и уровня образования учетных работников;</w:t>
            </w:r>
          </w:p>
          <w:p w:rsidR="00827B19" w:rsidRPr="00D56AA4" w:rsidRDefault="00827B19" w:rsidP="00827E5E">
            <w:pPr>
              <w:jc w:val="both"/>
            </w:pPr>
            <w:r w:rsidRPr="00D56AA4">
              <w:t>-оценка степени компьютеризации учета;</w:t>
            </w:r>
          </w:p>
          <w:p w:rsidR="00827B19" w:rsidRPr="00D56AA4" w:rsidRDefault="00827B19" w:rsidP="00827E5E">
            <w:pPr>
              <w:jc w:val="both"/>
            </w:pPr>
            <w:r w:rsidRPr="00D56AA4">
              <w:t>-наличие должностных инструкций с разделением обязанностей;</w:t>
            </w:r>
          </w:p>
          <w:p w:rsidR="00827B19" w:rsidRPr="00D56AA4" w:rsidRDefault="00827B19" w:rsidP="00827E5E">
            <w:pPr>
              <w:jc w:val="both"/>
            </w:pPr>
            <w:r w:rsidRPr="00D56AA4">
              <w:t>-оценка состояния постановки и организации бухгалтерского учета;</w:t>
            </w:r>
          </w:p>
          <w:p w:rsidR="00827B19" w:rsidRPr="00D56AA4" w:rsidRDefault="00827B19" w:rsidP="00827E5E">
            <w:pPr>
              <w:jc w:val="both"/>
            </w:pPr>
            <w:r w:rsidRPr="00D56AA4">
              <w:t>-наличие положений об оплате труда, подотчетных лицах, командировках и т.д.;</w:t>
            </w:r>
          </w:p>
          <w:p w:rsidR="00827B19" w:rsidRPr="00D56AA4" w:rsidRDefault="00827B19" w:rsidP="00827E5E">
            <w:pPr>
              <w:shd w:val="clear" w:color="auto" w:fill="FFFFFF"/>
              <w:spacing w:after="45" w:line="300" w:lineRule="atLeast"/>
              <w:jc w:val="both"/>
              <w:textAlignment w:val="baseline"/>
              <w:rPr>
                <w:color w:val="000000"/>
              </w:rPr>
            </w:pPr>
            <w:r w:rsidRPr="00D56AA4">
              <w:rPr>
                <w:color w:val="000000"/>
              </w:rPr>
              <w:t>-наличие штатного расписания, приказов  руководителя по личному составу и другие документы, являющи</w:t>
            </w:r>
            <w:r>
              <w:rPr>
                <w:color w:val="000000"/>
              </w:rPr>
              <w:t>еся основанием для оплаты труда.</w:t>
            </w:r>
          </w:p>
          <w:p w:rsidR="00827B19" w:rsidRPr="00D56AA4" w:rsidRDefault="00827B19" w:rsidP="00827E5E"/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B19" w:rsidRPr="004B7765" w:rsidRDefault="00827B19" w:rsidP="00827E5E">
            <w:pPr>
              <w:jc w:val="both"/>
              <w:rPr>
                <w:sz w:val="28"/>
                <w:szCs w:val="28"/>
              </w:rPr>
            </w:pPr>
          </w:p>
        </w:tc>
      </w:tr>
      <w:tr w:rsidR="00827B19" w:rsidRPr="004B7765" w:rsidTr="00827E5E">
        <w:trPr>
          <w:trHeight w:hRule="exact" w:val="5270"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B19" w:rsidRPr="00D56AA4" w:rsidRDefault="00827B19" w:rsidP="00827E5E">
            <w:pPr>
              <w:jc w:val="both"/>
            </w:pPr>
            <w:r w:rsidRPr="00D56AA4"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B19" w:rsidRPr="00D56AA4" w:rsidRDefault="00827B19" w:rsidP="00827E5E">
            <w:pPr>
              <w:jc w:val="center"/>
            </w:pPr>
            <w:r w:rsidRPr="00D56AA4">
              <w:t>Ведение бухгалтерского учета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B19" w:rsidRPr="00D56AA4" w:rsidRDefault="00827B19" w:rsidP="00827E5E">
            <w:pPr>
              <w:jc w:val="both"/>
            </w:pPr>
            <w:r w:rsidRPr="00D56AA4">
              <w:t xml:space="preserve">-проверка правильности оформления документов;  </w:t>
            </w:r>
          </w:p>
          <w:p w:rsidR="00827B19" w:rsidRPr="00D56AA4" w:rsidRDefault="00827B19" w:rsidP="00827E5E">
            <w:pPr>
              <w:jc w:val="both"/>
            </w:pPr>
            <w:r w:rsidRPr="00D56AA4">
              <w:t>-проверка правильного и  своевременного  отражения операций  в бухгалтерском учете по субсидиям (бюджетной деятельности) и предпринимательской  деятельности;</w:t>
            </w:r>
          </w:p>
          <w:p w:rsidR="00827B19" w:rsidRPr="00D56AA4" w:rsidRDefault="00827B19" w:rsidP="00827E5E">
            <w:pPr>
              <w:jc w:val="both"/>
            </w:pPr>
            <w:r w:rsidRPr="00D56AA4">
              <w:t>-проверка применения плана счетов, утвержденного в учетной политике Учреждения;</w:t>
            </w:r>
          </w:p>
          <w:p w:rsidR="00827B19" w:rsidRPr="00D56AA4" w:rsidRDefault="00827B19" w:rsidP="00827E5E">
            <w:pPr>
              <w:jc w:val="both"/>
            </w:pPr>
            <w:r w:rsidRPr="00D56AA4">
              <w:t>-ведение учета согласно инструкции по бюджетному учету;</w:t>
            </w:r>
          </w:p>
          <w:p w:rsidR="00827B19" w:rsidRPr="00D56AA4" w:rsidRDefault="00827B19" w:rsidP="00827E5E">
            <w:pPr>
              <w:jc w:val="both"/>
            </w:pPr>
            <w:r w:rsidRPr="00D56AA4">
              <w:t>-проверка правильности расстановки кодов ОКОФ;</w:t>
            </w:r>
          </w:p>
          <w:p w:rsidR="00827B19" w:rsidRPr="00D56AA4" w:rsidRDefault="00827B19" w:rsidP="00827E5E">
            <w:pPr>
              <w:jc w:val="both"/>
            </w:pPr>
            <w:r w:rsidRPr="00D56AA4">
              <w:t>-проверка материалов инвентаризаций и ревизий  и отражение результатов в бухгалтерском учете;</w:t>
            </w:r>
          </w:p>
          <w:p w:rsidR="00827B19" w:rsidRPr="00D56AA4" w:rsidRDefault="00827B19" w:rsidP="00827E5E">
            <w:pPr>
              <w:jc w:val="both"/>
            </w:pPr>
            <w:r w:rsidRPr="00D56AA4">
              <w:t>-проверка обоснованности расходов с точки зрения Налогового кодекса РФ;</w:t>
            </w:r>
          </w:p>
          <w:p w:rsidR="00827B19" w:rsidRPr="00D56AA4" w:rsidRDefault="00827B19" w:rsidP="00827E5E">
            <w:pPr>
              <w:jc w:val="both"/>
            </w:pPr>
            <w:r w:rsidRPr="00D56AA4">
              <w:t>-проверка применяемых методов калькулирования себестоимости с учетом отраслевых особенностей;</w:t>
            </w:r>
          </w:p>
          <w:p w:rsidR="00827B19" w:rsidRPr="00D56AA4" w:rsidRDefault="00827B19" w:rsidP="00827E5E">
            <w:pPr>
              <w:jc w:val="both"/>
            </w:pPr>
            <w:r w:rsidRPr="00D56AA4">
              <w:t>-проверка соответствия записей по счетам аналитического учета с записями в Главной книге и в формах журнала, бухгалтерских отчетах.</w:t>
            </w:r>
          </w:p>
          <w:p w:rsidR="00827B19" w:rsidRPr="00D56AA4" w:rsidRDefault="00827B19" w:rsidP="00827E5E"/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B19" w:rsidRPr="004B7765" w:rsidRDefault="00827B19" w:rsidP="00827E5E">
            <w:pPr>
              <w:jc w:val="both"/>
              <w:rPr>
                <w:sz w:val="28"/>
                <w:szCs w:val="28"/>
              </w:rPr>
            </w:pPr>
          </w:p>
        </w:tc>
      </w:tr>
      <w:tr w:rsidR="00827B19" w:rsidRPr="004B7765" w:rsidTr="00827E5E">
        <w:trPr>
          <w:trHeight w:hRule="exact" w:val="7080"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B19" w:rsidRPr="00D56AA4" w:rsidRDefault="00827B19" w:rsidP="00827E5E">
            <w:pPr>
              <w:jc w:val="both"/>
            </w:pPr>
            <w:r w:rsidRPr="00D56AA4">
              <w:lastRenderedPageBreak/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B19" w:rsidRPr="00D56AA4" w:rsidRDefault="00827B19" w:rsidP="00827E5E">
            <w:pPr>
              <w:jc w:val="center"/>
            </w:pPr>
            <w:r w:rsidRPr="00D56AA4">
              <w:t>Целевое использование средств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B19" w:rsidRPr="00D56AA4" w:rsidRDefault="00827B19" w:rsidP="00827E5E">
            <w:pPr>
              <w:jc w:val="both"/>
            </w:pPr>
            <w:r w:rsidRPr="00D56AA4">
              <w:t>- проверка применения КОСГУ и целевого использования средств;</w:t>
            </w:r>
          </w:p>
          <w:p w:rsidR="00827B19" w:rsidRPr="00D56AA4" w:rsidRDefault="00827B19" w:rsidP="00827E5E">
            <w:pPr>
              <w:jc w:val="both"/>
            </w:pPr>
            <w:r w:rsidRPr="00D56AA4">
              <w:t>- анализ сметы доходов и расходов в разрезе предметных статей</w:t>
            </w:r>
          </w:p>
          <w:p w:rsidR="00827B19" w:rsidRPr="00D56AA4" w:rsidRDefault="00827B19" w:rsidP="00827E5E">
            <w:pPr>
              <w:shd w:val="clear" w:color="auto" w:fill="FFFFFF"/>
              <w:spacing w:after="45" w:line="300" w:lineRule="atLeast"/>
              <w:jc w:val="both"/>
              <w:textAlignment w:val="baseline"/>
              <w:rPr>
                <w:color w:val="000000"/>
              </w:rPr>
            </w:pPr>
            <w:r w:rsidRPr="00D56AA4">
              <w:t>-</w:t>
            </w:r>
            <w:r w:rsidRPr="00D56AA4">
              <w:rPr>
                <w:color w:val="000000"/>
              </w:rPr>
              <w:t>выполнение плана финансово-хозяйственной деятельности (лимитов бюджетных обязательств) и сметы доходов и расходов по предпринимательской и приносящей доход деятельности учреждения;</w:t>
            </w:r>
          </w:p>
          <w:p w:rsidR="00827B19" w:rsidRPr="00D56AA4" w:rsidRDefault="00827B19" w:rsidP="00827E5E">
            <w:pPr>
              <w:shd w:val="clear" w:color="auto" w:fill="FFFFFF"/>
              <w:spacing w:after="45" w:line="300" w:lineRule="atLeast"/>
              <w:jc w:val="both"/>
              <w:textAlignment w:val="baseline"/>
              <w:rPr>
                <w:color w:val="000000"/>
              </w:rPr>
            </w:pPr>
            <w:r w:rsidRPr="00D56AA4">
              <w:rPr>
                <w:color w:val="000000"/>
              </w:rPr>
              <w:t>-соблюдение принципов ведомственного управления;</w:t>
            </w:r>
          </w:p>
          <w:p w:rsidR="00827B19" w:rsidRPr="00D56AA4" w:rsidRDefault="00827B19" w:rsidP="00827E5E">
            <w:pPr>
              <w:shd w:val="clear" w:color="auto" w:fill="FFFFFF"/>
              <w:spacing w:after="45" w:line="300" w:lineRule="atLeast"/>
              <w:jc w:val="both"/>
              <w:textAlignment w:val="baseline"/>
              <w:rPr>
                <w:color w:val="000000"/>
              </w:rPr>
            </w:pPr>
            <w:r w:rsidRPr="00D56AA4">
              <w:rPr>
                <w:color w:val="000000"/>
              </w:rPr>
              <w:t>-соблюдение законодательства при ведении финансово-хозяйственной деятельности;</w:t>
            </w:r>
          </w:p>
          <w:p w:rsidR="00827B19" w:rsidRPr="00D56AA4" w:rsidRDefault="00827B19" w:rsidP="00827E5E">
            <w:pPr>
              <w:shd w:val="clear" w:color="auto" w:fill="FFFFFF"/>
              <w:spacing w:after="45" w:line="300" w:lineRule="atLeast"/>
              <w:jc w:val="both"/>
              <w:textAlignment w:val="baseline"/>
              <w:rPr>
                <w:color w:val="000000"/>
              </w:rPr>
            </w:pPr>
            <w:r w:rsidRPr="00D56AA4">
              <w:rPr>
                <w:color w:val="000000"/>
              </w:rPr>
              <w:t>-соблюдения процедуры размещения заказов на поставку товаров, оказание услуг и выполнение работ для государственных нужд, а также исполнение участниками - победителями договорных условий.</w:t>
            </w:r>
          </w:p>
          <w:p w:rsidR="00827B19" w:rsidRPr="00D56AA4" w:rsidRDefault="00827B19" w:rsidP="00827E5E">
            <w:pPr>
              <w:shd w:val="clear" w:color="auto" w:fill="FFFFFF"/>
              <w:spacing w:after="45" w:line="300" w:lineRule="atLeast"/>
              <w:jc w:val="both"/>
              <w:textAlignment w:val="baseline"/>
              <w:rPr>
                <w:color w:val="000000"/>
              </w:rPr>
            </w:pPr>
            <w:r w:rsidRPr="00D56AA4">
              <w:rPr>
                <w:color w:val="000000"/>
              </w:rPr>
              <w:t>-законность использования средств;</w:t>
            </w:r>
          </w:p>
          <w:p w:rsidR="00827B19" w:rsidRPr="00D56AA4" w:rsidRDefault="00827B19" w:rsidP="00827E5E">
            <w:pPr>
              <w:shd w:val="clear" w:color="auto" w:fill="FFFFFF"/>
              <w:spacing w:after="45" w:line="300" w:lineRule="atLeast"/>
              <w:jc w:val="both"/>
              <w:textAlignment w:val="baseline"/>
              <w:rPr>
                <w:color w:val="000000"/>
              </w:rPr>
            </w:pPr>
            <w:r w:rsidRPr="00D56AA4">
              <w:rPr>
                <w:color w:val="000000"/>
              </w:rPr>
              <w:t>-целесообразность государственных контрактов и другие договоров, соглашений на поставки товаров, выполнение работ, оказание услуг для государственных нужд, предусм</w:t>
            </w:r>
            <w:r>
              <w:rPr>
                <w:color w:val="000000"/>
              </w:rPr>
              <w:t>атривающие расходование средств.</w:t>
            </w:r>
          </w:p>
          <w:p w:rsidR="00827B19" w:rsidRPr="00D56AA4" w:rsidRDefault="00827B19" w:rsidP="00827E5E"/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B19" w:rsidRPr="004B7765" w:rsidRDefault="00827B19" w:rsidP="00827E5E">
            <w:pPr>
              <w:jc w:val="both"/>
              <w:rPr>
                <w:sz w:val="28"/>
                <w:szCs w:val="28"/>
              </w:rPr>
            </w:pPr>
          </w:p>
        </w:tc>
      </w:tr>
      <w:tr w:rsidR="00827B19" w:rsidRPr="004B7765" w:rsidTr="00827E5E">
        <w:trPr>
          <w:trHeight w:hRule="exact" w:val="3272"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B19" w:rsidRPr="00D56AA4" w:rsidRDefault="00827B19" w:rsidP="00827E5E">
            <w:pPr>
              <w:jc w:val="both"/>
            </w:pPr>
            <w:r w:rsidRPr="00D56AA4"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B19" w:rsidRPr="00D56AA4" w:rsidRDefault="00827B19" w:rsidP="00827E5E">
            <w:pPr>
              <w:jc w:val="center"/>
            </w:pPr>
            <w:r w:rsidRPr="00D56AA4">
              <w:t>Налоги и сборы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B19" w:rsidRPr="00D56AA4" w:rsidRDefault="00827B19" w:rsidP="00827E5E">
            <w:pPr>
              <w:jc w:val="both"/>
            </w:pPr>
            <w:r w:rsidRPr="00D56AA4">
              <w:t>- проверка расчетов по налогам и сборам согласно перечню уплачиваемых налогов;</w:t>
            </w:r>
          </w:p>
          <w:p w:rsidR="00827B19" w:rsidRPr="00D56AA4" w:rsidRDefault="00827B19" w:rsidP="00827E5E">
            <w:pPr>
              <w:jc w:val="both"/>
            </w:pPr>
            <w:r w:rsidRPr="00D56AA4">
              <w:t>- проверка правильности определения налоговой базы;</w:t>
            </w:r>
          </w:p>
          <w:p w:rsidR="00827B19" w:rsidRPr="00D56AA4" w:rsidRDefault="00827B19" w:rsidP="00827E5E">
            <w:pPr>
              <w:jc w:val="both"/>
            </w:pPr>
            <w:r w:rsidRPr="00D56AA4">
              <w:t>- проверка правильности определения налоговых ставок;</w:t>
            </w:r>
          </w:p>
          <w:p w:rsidR="00827B19" w:rsidRPr="00D56AA4" w:rsidRDefault="00827B19" w:rsidP="00827E5E">
            <w:pPr>
              <w:jc w:val="both"/>
            </w:pPr>
            <w:r w:rsidRPr="00D56AA4">
              <w:t>- проверка правильности применения налоговых вычетов;</w:t>
            </w:r>
          </w:p>
          <w:p w:rsidR="00827B19" w:rsidRPr="00D56AA4" w:rsidRDefault="00827B19" w:rsidP="00827E5E">
            <w:pPr>
              <w:jc w:val="both"/>
            </w:pPr>
            <w:r w:rsidRPr="00D56AA4">
              <w:t>- проверка правильности применения льгот;</w:t>
            </w:r>
          </w:p>
          <w:p w:rsidR="00827B19" w:rsidRPr="00D56AA4" w:rsidRDefault="00827B19" w:rsidP="00827E5E">
            <w:pPr>
              <w:jc w:val="both"/>
            </w:pPr>
            <w:r w:rsidRPr="00D56AA4">
              <w:t>- проверка правильности начисления, перечисления налоговых платежей;</w:t>
            </w:r>
          </w:p>
          <w:p w:rsidR="00827B19" w:rsidRPr="00D56AA4" w:rsidRDefault="00827B19" w:rsidP="00827E5E">
            <w:pPr>
              <w:jc w:val="both"/>
            </w:pPr>
            <w:r w:rsidRPr="00D56AA4">
              <w:t>- проверка правильности с</w:t>
            </w:r>
            <w:r>
              <w:t>оставления налоговой отчетности.</w:t>
            </w:r>
          </w:p>
          <w:p w:rsidR="00827B19" w:rsidRPr="00D56AA4" w:rsidRDefault="00827B19" w:rsidP="00827E5E"/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B19" w:rsidRPr="004B7765" w:rsidRDefault="00827B19" w:rsidP="00827E5E">
            <w:pPr>
              <w:jc w:val="both"/>
              <w:rPr>
                <w:sz w:val="28"/>
                <w:szCs w:val="28"/>
              </w:rPr>
            </w:pPr>
          </w:p>
        </w:tc>
      </w:tr>
      <w:tr w:rsidR="00827B19" w:rsidRPr="004B7765" w:rsidTr="00827E5E">
        <w:trPr>
          <w:trHeight w:hRule="exact" w:val="5232"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B19" w:rsidRPr="00D56AA4" w:rsidRDefault="00827B19" w:rsidP="00827E5E">
            <w:pPr>
              <w:jc w:val="both"/>
            </w:pPr>
            <w:r w:rsidRPr="00D56AA4">
              <w:lastRenderedPageBreak/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B19" w:rsidRPr="00D56AA4" w:rsidRDefault="00827B19" w:rsidP="00827E5E">
            <w:pPr>
              <w:jc w:val="center"/>
            </w:pPr>
            <w:r w:rsidRPr="00D56AA4">
              <w:t>Состояние активов и обязательств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B19" w:rsidRPr="00D56AA4" w:rsidRDefault="00827B19" w:rsidP="00827E5E">
            <w:pPr>
              <w:shd w:val="clear" w:color="auto" w:fill="FFFFFF"/>
              <w:spacing w:after="45" w:line="300" w:lineRule="atLeast"/>
              <w:jc w:val="both"/>
              <w:textAlignment w:val="baseline"/>
              <w:rPr>
                <w:color w:val="000000"/>
              </w:rPr>
            </w:pPr>
            <w:r w:rsidRPr="00D56AA4">
              <w:rPr>
                <w:color w:val="000000"/>
              </w:rPr>
              <w:t>-наличие, законность использования и состояние нефинансовых активов, финансовых активов, дебиторской и кредиторской задолженности;</w:t>
            </w:r>
          </w:p>
          <w:p w:rsidR="00827B19" w:rsidRPr="00D56AA4" w:rsidRDefault="00827B19" w:rsidP="00827E5E">
            <w:pPr>
              <w:shd w:val="clear" w:color="auto" w:fill="FFFFFF"/>
              <w:spacing w:after="45" w:line="300" w:lineRule="atLeast"/>
              <w:jc w:val="both"/>
              <w:textAlignment w:val="baseline"/>
              <w:rPr>
                <w:color w:val="000000"/>
              </w:rPr>
            </w:pPr>
            <w:r w:rsidRPr="00D56AA4">
              <w:t xml:space="preserve">-проведение и результаты  </w:t>
            </w:r>
            <w:r w:rsidRPr="00D56AA4">
              <w:rPr>
                <w:color w:val="000000"/>
              </w:rPr>
              <w:t>инвентаризаций;</w:t>
            </w:r>
          </w:p>
          <w:p w:rsidR="00827B19" w:rsidRPr="00D56AA4" w:rsidRDefault="00827B19" w:rsidP="00827E5E">
            <w:pPr>
              <w:jc w:val="both"/>
            </w:pPr>
            <w:r w:rsidRPr="00D56AA4">
              <w:t>-проверка своевременности претензий вследствие нарушения договорных обязательств, за пропажу, порчу, недопоставку материальных ценностей и т.д.;</w:t>
            </w:r>
          </w:p>
          <w:p w:rsidR="00827B19" w:rsidRPr="00D56AA4" w:rsidRDefault="00827B19" w:rsidP="00827E5E">
            <w:pPr>
              <w:jc w:val="both"/>
            </w:pPr>
            <w:r w:rsidRPr="00D56AA4">
              <w:t>-проверка обоснованности списания претензионных сумм на финансовый результат;</w:t>
            </w:r>
          </w:p>
          <w:p w:rsidR="00827B19" w:rsidRPr="00D56AA4" w:rsidRDefault="00827B19" w:rsidP="00827E5E">
            <w:pPr>
              <w:jc w:val="both"/>
            </w:pPr>
            <w:r w:rsidRPr="00D56AA4">
              <w:t>-проверка расчетов по недостачам, хищениям, проверка соблюдения сроков и порядка рассмотрения случаев недостач, потерь;</w:t>
            </w:r>
          </w:p>
          <w:p w:rsidR="00827B19" w:rsidRPr="00D56AA4" w:rsidRDefault="00827B19" w:rsidP="00827E5E">
            <w:pPr>
              <w:jc w:val="both"/>
            </w:pPr>
            <w:r w:rsidRPr="00D56AA4">
              <w:t>-проверка полноты и правильности оформления материалов о претензиях по недостачам, потерям и хищениям;</w:t>
            </w:r>
          </w:p>
          <w:p w:rsidR="00827B19" w:rsidRPr="00D56AA4" w:rsidRDefault="00827B19" w:rsidP="00827E5E">
            <w:pPr>
              <w:jc w:val="both"/>
            </w:pPr>
            <w:r w:rsidRPr="00D56AA4">
              <w:t>- проверка правильности и обоснованности числящейся в бухгалтерском учете сумм задолженности по недостачам и хищениям.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B19" w:rsidRPr="004B7765" w:rsidRDefault="00827B19" w:rsidP="00827E5E">
            <w:pPr>
              <w:jc w:val="both"/>
              <w:rPr>
                <w:sz w:val="28"/>
                <w:szCs w:val="28"/>
              </w:rPr>
            </w:pPr>
          </w:p>
        </w:tc>
      </w:tr>
      <w:tr w:rsidR="00827B19" w:rsidRPr="004B7765" w:rsidTr="00827E5E">
        <w:trPr>
          <w:trHeight w:hRule="exact" w:val="1863"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B19" w:rsidRPr="00D56AA4" w:rsidRDefault="00827B19" w:rsidP="00827E5E">
            <w:pPr>
              <w:jc w:val="both"/>
            </w:pPr>
            <w:r w:rsidRPr="00D56AA4"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B19" w:rsidRPr="00D56AA4" w:rsidRDefault="00827B19" w:rsidP="00827E5E">
            <w:pPr>
              <w:jc w:val="center"/>
            </w:pPr>
            <w:r w:rsidRPr="00D56AA4">
              <w:t>Финансовый результат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B19" w:rsidRPr="00D56AA4" w:rsidRDefault="00827B19" w:rsidP="00827E5E">
            <w:pPr>
              <w:jc w:val="both"/>
            </w:pPr>
            <w:r w:rsidRPr="00D56AA4">
              <w:t>-проверка правильности, полноты определения и отражения в учете доходов по основной и приносящей доход деятельности в разрезе предметных статей сметы доходов и расходов;</w:t>
            </w:r>
          </w:p>
          <w:p w:rsidR="00827B19" w:rsidRPr="00D56AA4" w:rsidRDefault="00827B19" w:rsidP="00827E5E">
            <w:pPr>
              <w:jc w:val="both"/>
            </w:pPr>
            <w:r w:rsidRPr="00D56AA4">
              <w:t>-проверка правильности опр</w:t>
            </w:r>
            <w:r>
              <w:t>еделения расчета чистой прибыли.</w:t>
            </w:r>
          </w:p>
          <w:p w:rsidR="00827B19" w:rsidRPr="00D56AA4" w:rsidRDefault="00827B19" w:rsidP="00827E5E"/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B19" w:rsidRPr="004B7765" w:rsidRDefault="00827B19" w:rsidP="00827E5E">
            <w:pPr>
              <w:jc w:val="both"/>
              <w:rPr>
                <w:sz w:val="28"/>
                <w:szCs w:val="28"/>
              </w:rPr>
            </w:pPr>
          </w:p>
        </w:tc>
      </w:tr>
      <w:tr w:rsidR="00827B19" w:rsidRPr="004B7765" w:rsidTr="00827E5E">
        <w:trPr>
          <w:trHeight w:hRule="exact" w:val="2562"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B19" w:rsidRPr="00D56AA4" w:rsidRDefault="00827B19" w:rsidP="00827E5E">
            <w:pPr>
              <w:jc w:val="both"/>
            </w:pPr>
            <w:r w:rsidRPr="00D56AA4"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B19" w:rsidRPr="00D56AA4" w:rsidRDefault="00827B19" w:rsidP="00827E5E">
            <w:pPr>
              <w:jc w:val="center"/>
            </w:pPr>
            <w:r w:rsidRPr="00D56AA4">
              <w:t>Бухгалтерская и статистическая отчетность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B19" w:rsidRPr="00D56AA4" w:rsidRDefault="00827B19" w:rsidP="00827E5E">
            <w:pPr>
              <w:jc w:val="both"/>
            </w:pPr>
            <w:r w:rsidRPr="00D56AA4">
              <w:t>-проверка состава, содержания форм бухгалтерской отчетности данным, содержащимся в регистрах бухгалтерского учета;</w:t>
            </w:r>
          </w:p>
          <w:p w:rsidR="00827B19" w:rsidRPr="00D56AA4" w:rsidRDefault="00827B19" w:rsidP="00827E5E">
            <w:pPr>
              <w:jc w:val="both"/>
            </w:pPr>
            <w:r w:rsidRPr="00D56AA4">
              <w:t>-проверка правильности оценки статей отчетности;</w:t>
            </w:r>
          </w:p>
          <w:p w:rsidR="00827B19" w:rsidRPr="00D56AA4" w:rsidRDefault="00827B19" w:rsidP="00827E5E">
            <w:pPr>
              <w:jc w:val="both"/>
            </w:pPr>
            <w:r w:rsidRPr="00D56AA4">
              <w:t>-проверка на согласованность показателей форм отчетности;</w:t>
            </w:r>
          </w:p>
          <w:p w:rsidR="00827B19" w:rsidRPr="00D56AA4" w:rsidRDefault="00827B19" w:rsidP="00827E5E">
            <w:pPr>
              <w:jc w:val="both"/>
            </w:pPr>
            <w:r w:rsidRPr="00D56AA4">
              <w:t>-выражение мнения о достоверности показателей отчетности во всех существенных отношениях;</w:t>
            </w:r>
          </w:p>
          <w:p w:rsidR="00827B19" w:rsidRPr="00D56AA4" w:rsidRDefault="00827B19" w:rsidP="00827E5E">
            <w:pPr>
              <w:jc w:val="both"/>
            </w:pPr>
            <w:r w:rsidRPr="00D56AA4">
              <w:t>-проверка статистической отчетности.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B19" w:rsidRPr="004B7765" w:rsidRDefault="00827B19" w:rsidP="00827E5E">
            <w:pPr>
              <w:jc w:val="both"/>
              <w:rPr>
                <w:sz w:val="28"/>
                <w:szCs w:val="28"/>
              </w:rPr>
            </w:pPr>
          </w:p>
        </w:tc>
      </w:tr>
    </w:tbl>
    <w:p w:rsidR="00827B19" w:rsidRPr="004B7765" w:rsidRDefault="00827B19" w:rsidP="00827B19">
      <w:pPr>
        <w:rPr>
          <w:sz w:val="28"/>
          <w:szCs w:val="28"/>
        </w:rPr>
      </w:pPr>
    </w:p>
    <w:p w:rsidR="00827B19" w:rsidRPr="004B7765" w:rsidRDefault="00827B19" w:rsidP="00827B19">
      <w:pPr>
        <w:jc w:val="right"/>
        <w:rPr>
          <w:b/>
          <w:sz w:val="28"/>
          <w:szCs w:val="28"/>
        </w:rPr>
      </w:pPr>
    </w:p>
    <w:p w:rsidR="00827B19" w:rsidRPr="004B7765" w:rsidRDefault="00827B19" w:rsidP="00827B19">
      <w:pPr>
        <w:jc w:val="right"/>
        <w:rPr>
          <w:b/>
          <w:sz w:val="28"/>
          <w:szCs w:val="28"/>
        </w:rPr>
      </w:pPr>
    </w:p>
    <w:p w:rsidR="00827B19" w:rsidRDefault="00827B19" w:rsidP="00827B19">
      <w:pPr>
        <w:rPr>
          <w:b/>
          <w:sz w:val="28"/>
          <w:szCs w:val="28"/>
        </w:rPr>
      </w:pPr>
    </w:p>
    <w:p w:rsidR="00827B19" w:rsidRDefault="00827B19" w:rsidP="00827B19">
      <w:pPr>
        <w:rPr>
          <w:b/>
          <w:sz w:val="28"/>
          <w:szCs w:val="28"/>
        </w:rPr>
      </w:pPr>
    </w:p>
    <w:p w:rsidR="00827B19" w:rsidRDefault="00827B19" w:rsidP="00827B19">
      <w:pPr>
        <w:rPr>
          <w:b/>
          <w:sz w:val="28"/>
          <w:szCs w:val="28"/>
        </w:rPr>
      </w:pPr>
    </w:p>
    <w:p w:rsidR="00827B19" w:rsidRDefault="00827B19" w:rsidP="00827B19">
      <w:pPr>
        <w:rPr>
          <w:b/>
          <w:sz w:val="28"/>
          <w:szCs w:val="28"/>
        </w:rPr>
      </w:pPr>
    </w:p>
    <w:p w:rsidR="00827B19" w:rsidRDefault="00827B19" w:rsidP="00827B19">
      <w:pPr>
        <w:rPr>
          <w:b/>
          <w:sz w:val="28"/>
          <w:szCs w:val="28"/>
        </w:rPr>
      </w:pPr>
    </w:p>
    <w:p w:rsidR="00827B19" w:rsidRDefault="00827B19" w:rsidP="00827B19">
      <w:pPr>
        <w:rPr>
          <w:b/>
          <w:sz w:val="28"/>
          <w:szCs w:val="28"/>
        </w:rPr>
      </w:pPr>
    </w:p>
    <w:p w:rsidR="00827B19" w:rsidRDefault="00827B19" w:rsidP="00827B19">
      <w:pPr>
        <w:rPr>
          <w:b/>
          <w:sz w:val="28"/>
          <w:szCs w:val="28"/>
        </w:rPr>
      </w:pPr>
    </w:p>
    <w:p w:rsidR="00827B19" w:rsidRDefault="00827B19" w:rsidP="00827B19">
      <w:pPr>
        <w:rPr>
          <w:b/>
          <w:sz w:val="28"/>
          <w:szCs w:val="28"/>
        </w:rPr>
      </w:pPr>
    </w:p>
    <w:p w:rsidR="00827B19" w:rsidRDefault="00827B19" w:rsidP="00827B19">
      <w:pPr>
        <w:rPr>
          <w:b/>
          <w:sz w:val="28"/>
          <w:szCs w:val="28"/>
        </w:rPr>
      </w:pPr>
    </w:p>
    <w:p w:rsidR="00827B19" w:rsidRDefault="00827B19" w:rsidP="00827B19">
      <w:pPr>
        <w:rPr>
          <w:b/>
          <w:sz w:val="28"/>
          <w:szCs w:val="28"/>
        </w:rPr>
      </w:pPr>
    </w:p>
    <w:p w:rsidR="00827B19" w:rsidRDefault="00827B19" w:rsidP="00827B19">
      <w:pPr>
        <w:rPr>
          <w:b/>
          <w:sz w:val="28"/>
          <w:szCs w:val="28"/>
        </w:rPr>
      </w:pPr>
    </w:p>
    <w:p w:rsidR="00827B19" w:rsidRDefault="00827B19" w:rsidP="00827B19">
      <w:pPr>
        <w:rPr>
          <w:b/>
          <w:sz w:val="28"/>
          <w:szCs w:val="28"/>
        </w:rPr>
      </w:pPr>
    </w:p>
    <w:p w:rsidR="00827B19" w:rsidRPr="00C211A1" w:rsidRDefault="00827B19" w:rsidP="00827B19">
      <w:pPr>
        <w:jc w:val="right"/>
        <w:rPr>
          <w:sz w:val="28"/>
          <w:szCs w:val="28"/>
        </w:rPr>
      </w:pPr>
      <w:r w:rsidRPr="00C211A1">
        <w:rPr>
          <w:sz w:val="28"/>
          <w:szCs w:val="28"/>
        </w:rPr>
        <w:lastRenderedPageBreak/>
        <w:t xml:space="preserve">ПРИЛОЖЕНИЕ  </w:t>
      </w:r>
    </w:p>
    <w:p w:rsidR="00827B19" w:rsidRDefault="00827B19" w:rsidP="00827B19">
      <w:pPr>
        <w:jc w:val="right"/>
        <w:rPr>
          <w:sz w:val="28"/>
          <w:szCs w:val="28"/>
        </w:rPr>
      </w:pPr>
      <w:r w:rsidRPr="004B7765">
        <w:rPr>
          <w:sz w:val="28"/>
          <w:szCs w:val="28"/>
        </w:rPr>
        <w:t xml:space="preserve">к Положению о внутреннем </w:t>
      </w:r>
      <w:r>
        <w:rPr>
          <w:sz w:val="28"/>
          <w:szCs w:val="28"/>
        </w:rPr>
        <w:t xml:space="preserve">муниципальном </w:t>
      </w:r>
    </w:p>
    <w:p w:rsidR="00827B19" w:rsidRPr="004B7765" w:rsidRDefault="00827B19" w:rsidP="00827B19">
      <w:pPr>
        <w:jc w:val="right"/>
        <w:rPr>
          <w:sz w:val="28"/>
          <w:szCs w:val="28"/>
        </w:rPr>
      </w:pPr>
      <w:r w:rsidRPr="004B7765">
        <w:rPr>
          <w:sz w:val="28"/>
          <w:szCs w:val="28"/>
        </w:rPr>
        <w:t>финансовом контроле</w:t>
      </w:r>
    </w:p>
    <w:p w:rsidR="00827B19" w:rsidRPr="004B7765" w:rsidRDefault="00827B19" w:rsidP="00827B19">
      <w:pPr>
        <w:jc w:val="right"/>
        <w:rPr>
          <w:sz w:val="28"/>
          <w:szCs w:val="28"/>
        </w:rPr>
      </w:pPr>
    </w:p>
    <w:p w:rsidR="00827B19" w:rsidRPr="004B7765" w:rsidRDefault="00827B19" w:rsidP="00827B19">
      <w:pPr>
        <w:jc w:val="right"/>
        <w:rPr>
          <w:sz w:val="28"/>
          <w:szCs w:val="28"/>
        </w:rPr>
      </w:pPr>
      <w:r w:rsidRPr="004B7765">
        <w:rPr>
          <w:sz w:val="28"/>
          <w:szCs w:val="28"/>
        </w:rPr>
        <w:t>УТВЕРЖДАЮ</w:t>
      </w:r>
    </w:p>
    <w:p w:rsidR="00827B19" w:rsidRPr="004B7765" w:rsidRDefault="00827B19" w:rsidP="00827B19">
      <w:pPr>
        <w:jc w:val="right"/>
        <w:rPr>
          <w:sz w:val="28"/>
          <w:szCs w:val="28"/>
        </w:rPr>
      </w:pPr>
      <w:r w:rsidRPr="004B7765">
        <w:rPr>
          <w:sz w:val="28"/>
          <w:szCs w:val="28"/>
        </w:rPr>
        <w:t xml:space="preserve">Руководитель Учреждения  </w:t>
      </w:r>
    </w:p>
    <w:p w:rsidR="00827B19" w:rsidRPr="004B7765" w:rsidRDefault="00827B19" w:rsidP="00827B19">
      <w:pPr>
        <w:jc w:val="right"/>
        <w:rPr>
          <w:sz w:val="28"/>
          <w:szCs w:val="28"/>
        </w:rPr>
      </w:pPr>
      <w:r w:rsidRPr="004B7765">
        <w:rPr>
          <w:sz w:val="28"/>
          <w:szCs w:val="28"/>
        </w:rPr>
        <w:t>_________________</w:t>
      </w:r>
    </w:p>
    <w:p w:rsidR="00827B19" w:rsidRPr="004B7765" w:rsidRDefault="00827B19" w:rsidP="00827B19">
      <w:pPr>
        <w:jc w:val="right"/>
        <w:rPr>
          <w:sz w:val="28"/>
          <w:szCs w:val="28"/>
        </w:rPr>
      </w:pPr>
      <w:r w:rsidRPr="004B7765">
        <w:rPr>
          <w:sz w:val="28"/>
          <w:szCs w:val="28"/>
        </w:rPr>
        <w:t>/Ф.И.О./</w:t>
      </w:r>
    </w:p>
    <w:p w:rsidR="00827B19" w:rsidRPr="004B7765" w:rsidRDefault="00827B19" w:rsidP="00827B19">
      <w:pPr>
        <w:jc w:val="right"/>
        <w:rPr>
          <w:sz w:val="28"/>
          <w:szCs w:val="28"/>
        </w:rPr>
      </w:pPr>
      <w:r w:rsidRPr="004B7765">
        <w:rPr>
          <w:sz w:val="28"/>
          <w:szCs w:val="28"/>
        </w:rPr>
        <w:t>«___»  _________ 20___г</w:t>
      </w:r>
    </w:p>
    <w:p w:rsidR="00827B19" w:rsidRPr="004B7765" w:rsidRDefault="00827B19" w:rsidP="00827B19">
      <w:pPr>
        <w:jc w:val="right"/>
        <w:rPr>
          <w:sz w:val="28"/>
          <w:szCs w:val="28"/>
        </w:rPr>
      </w:pPr>
    </w:p>
    <w:p w:rsidR="00827B19" w:rsidRPr="004B7765" w:rsidRDefault="00827B19" w:rsidP="00827B19">
      <w:pPr>
        <w:jc w:val="right"/>
        <w:rPr>
          <w:sz w:val="28"/>
          <w:szCs w:val="28"/>
        </w:rPr>
      </w:pPr>
    </w:p>
    <w:p w:rsidR="00827B19" w:rsidRPr="004B7765" w:rsidRDefault="00827B19" w:rsidP="00827B19">
      <w:pPr>
        <w:jc w:val="right"/>
        <w:rPr>
          <w:sz w:val="28"/>
          <w:szCs w:val="28"/>
        </w:rPr>
      </w:pPr>
    </w:p>
    <w:p w:rsidR="00827B19" w:rsidRPr="004B7765" w:rsidRDefault="00827B19" w:rsidP="00827B19">
      <w:pPr>
        <w:jc w:val="both"/>
        <w:rPr>
          <w:sz w:val="28"/>
          <w:szCs w:val="28"/>
        </w:rPr>
      </w:pPr>
    </w:p>
    <w:p w:rsidR="00827B19" w:rsidRPr="004B7765" w:rsidRDefault="00827B19" w:rsidP="00827B19">
      <w:pPr>
        <w:jc w:val="center"/>
        <w:rPr>
          <w:b/>
          <w:sz w:val="28"/>
          <w:szCs w:val="28"/>
        </w:rPr>
      </w:pPr>
      <w:r w:rsidRPr="004B7765">
        <w:rPr>
          <w:b/>
          <w:sz w:val="28"/>
          <w:szCs w:val="28"/>
        </w:rPr>
        <w:t>Акт проверки</w:t>
      </w:r>
    </w:p>
    <w:p w:rsidR="00827B19" w:rsidRPr="004B7765" w:rsidRDefault="00827B19" w:rsidP="00827B19">
      <w:pPr>
        <w:jc w:val="center"/>
        <w:rPr>
          <w:b/>
          <w:sz w:val="28"/>
          <w:szCs w:val="28"/>
        </w:rPr>
      </w:pPr>
    </w:p>
    <w:p w:rsidR="00827B19" w:rsidRPr="004B7765" w:rsidRDefault="00827B19" w:rsidP="00827B1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4B7765">
        <w:rPr>
          <w:sz w:val="28"/>
          <w:szCs w:val="28"/>
        </w:rPr>
        <w:t>Сроки проведения проверки_________________;</w:t>
      </w:r>
    </w:p>
    <w:p w:rsidR="00827B19" w:rsidRPr="004B7765" w:rsidRDefault="00827B19" w:rsidP="00827B1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4B7765">
        <w:rPr>
          <w:sz w:val="28"/>
          <w:szCs w:val="28"/>
        </w:rPr>
        <w:t>Состав комиссии __________________________</w:t>
      </w:r>
    </w:p>
    <w:p w:rsidR="00827B19" w:rsidRPr="004B7765" w:rsidRDefault="00827B19" w:rsidP="00827B19">
      <w:pPr>
        <w:jc w:val="center"/>
        <w:rPr>
          <w:b/>
          <w:sz w:val="28"/>
          <w:szCs w:val="28"/>
        </w:rPr>
      </w:pPr>
    </w:p>
    <w:p w:rsidR="00827B19" w:rsidRPr="004B7765" w:rsidRDefault="00827B19" w:rsidP="00827B19">
      <w:pPr>
        <w:ind w:firstLine="360"/>
        <w:jc w:val="both"/>
        <w:rPr>
          <w:sz w:val="28"/>
          <w:szCs w:val="28"/>
        </w:rPr>
      </w:pPr>
      <w:r w:rsidRPr="004B7765">
        <w:rPr>
          <w:sz w:val="28"/>
          <w:szCs w:val="28"/>
        </w:rPr>
        <w:t>3.Проверяемый период __________________________</w:t>
      </w:r>
    </w:p>
    <w:p w:rsidR="00827B19" w:rsidRPr="004B7765" w:rsidRDefault="00827B19" w:rsidP="00827B19">
      <w:pPr>
        <w:ind w:left="360"/>
        <w:jc w:val="both"/>
        <w:rPr>
          <w:sz w:val="28"/>
          <w:szCs w:val="28"/>
        </w:rPr>
      </w:pPr>
      <w:r w:rsidRPr="004B7765">
        <w:rPr>
          <w:sz w:val="28"/>
          <w:szCs w:val="28"/>
        </w:rPr>
        <w:t>4.Характеристика и состояние объектов проверки____________________________;</w:t>
      </w:r>
    </w:p>
    <w:p w:rsidR="00827B19" w:rsidRPr="004B7765" w:rsidRDefault="00827B19" w:rsidP="00827B19">
      <w:pPr>
        <w:ind w:left="360"/>
        <w:jc w:val="both"/>
        <w:rPr>
          <w:sz w:val="28"/>
          <w:szCs w:val="28"/>
        </w:rPr>
      </w:pPr>
      <w:r w:rsidRPr="004B7765">
        <w:rPr>
          <w:sz w:val="28"/>
          <w:szCs w:val="28"/>
        </w:rPr>
        <w:t>5.Перечень контрольных процедур и мероприятий (формы, виды, методы внутреннего финансового контроля), которые были применены при проведении проверки__________________________________</w:t>
      </w:r>
      <w:r>
        <w:rPr>
          <w:sz w:val="28"/>
          <w:szCs w:val="28"/>
        </w:rPr>
        <w:t>_____________________</w:t>
      </w:r>
      <w:r w:rsidRPr="004B7765">
        <w:rPr>
          <w:sz w:val="28"/>
          <w:szCs w:val="28"/>
        </w:rPr>
        <w:t>;</w:t>
      </w:r>
    </w:p>
    <w:p w:rsidR="00827B19" w:rsidRPr="004B7765" w:rsidRDefault="00827B19" w:rsidP="00827B19">
      <w:pPr>
        <w:ind w:left="360"/>
        <w:jc w:val="both"/>
        <w:rPr>
          <w:sz w:val="28"/>
          <w:szCs w:val="28"/>
        </w:rPr>
      </w:pPr>
      <w:r w:rsidRPr="004B7765">
        <w:rPr>
          <w:sz w:val="28"/>
          <w:szCs w:val="28"/>
        </w:rPr>
        <w:t>6.Описание выявленных нарушений (ошибок, недостатков, искажений), причины их возникновения____________________________</w:t>
      </w:r>
      <w:r>
        <w:rPr>
          <w:sz w:val="28"/>
          <w:szCs w:val="28"/>
        </w:rPr>
        <w:t>______________________</w:t>
      </w:r>
      <w:r w:rsidRPr="004B7765">
        <w:rPr>
          <w:sz w:val="28"/>
          <w:szCs w:val="28"/>
        </w:rPr>
        <w:t>;</w:t>
      </w:r>
    </w:p>
    <w:p w:rsidR="00827B19" w:rsidRPr="004B7765" w:rsidRDefault="00827B19" w:rsidP="00827B19">
      <w:pPr>
        <w:ind w:left="360"/>
        <w:jc w:val="both"/>
        <w:rPr>
          <w:sz w:val="28"/>
          <w:szCs w:val="28"/>
        </w:rPr>
      </w:pPr>
      <w:r w:rsidRPr="004B7765">
        <w:rPr>
          <w:sz w:val="28"/>
          <w:szCs w:val="28"/>
        </w:rPr>
        <w:t>7.Перечень мер по устранению выявленных нарушений (ошибок, недостатков, искажений) с указанием сроков, ответственных лиц и ожидаемых результатов этих мероприятий_______________________________</w:t>
      </w:r>
      <w:r>
        <w:rPr>
          <w:sz w:val="28"/>
          <w:szCs w:val="28"/>
        </w:rPr>
        <w:t>_____________________</w:t>
      </w:r>
      <w:r w:rsidRPr="004B7765">
        <w:rPr>
          <w:sz w:val="28"/>
          <w:szCs w:val="28"/>
        </w:rPr>
        <w:t>;</w:t>
      </w:r>
    </w:p>
    <w:p w:rsidR="00827B19" w:rsidRPr="004B7765" w:rsidRDefault="00827B19" w:rsidP="00827B19">
      <w:pPr>
        <w:ind w:left="360"/>
        <w:jc w:val="both"/>
        <w:rPr>
          <w:sz w:val="28"/>
          <w:szCs w:val="28"/>
        </w:rPr>
      </w:pPr>
      <w:r w:rsidRPr="004B7765">
        <w:rPr>
          <w:sz w:val="28"/>
          <w:szCs w:val="28"/>
        </w:rPr>
        <w:t>8.Рекомендации по недопущению в дальнейшем вероятных нарушений (ошибок, недостатков, искажений)___________________________________________________;</w:t>
      </w:r>
    </w:p>
    <w:p w:rsidR="00827B19" w:rsidRPr="004B7765" w:rsidRDefault="00827B19" w:rsidP="00827B19">
      <w:pPr>
        <w:ind w:left="360"/>
        <w:jc w:val="both"/>
        <w:rPr>
          <w:sz w:val="28"/>
          <w:szCs w:val="28"/>
        </w:rPr>
      </w:pPr>
      <w:r w:rsidRPr="004B7765">
        <w:rPr>
          <w:sz w:val="28"/>
          <w:szCs w:val="28"/>
        </w:rPr>
        <w:t>9.Меры, предпринятые к нарушителям___________________________________</w:t>
      </w:r>
    </w:p>
    <w:p w:rsidR="00827B19" w:rsidRPr="004B7765" w:rsidRDefault="00827B19" w:rsidP="00827B19">
      <w:pPr>
        <w:ind w:left="360"/>
        <w:jc w:val="both"/>
        <w:rPr>
          <w:sz w:val="28"/>
          <w:szCs w:val="28"/>
        </w:rPr>
      </w:pPr>
      <w:r w:rsidRPr="004B7765">
        <w:rPr>
          <w:sz w:val="28"/>
          <w:szCs w:val="28"/>
        </w:rPr>
        <w:t xml:space="preserve">    </w:t>
      </w:r>
    </w:p>
    <w:p w:rsidR="00827B19" w:rsidRPr="004B7765" w:rsidRDefault="00827B19" w:rsidP="00827B19">
      <w:pPr>
        <w:ind w:left="360"/>
        <w:jc w:val="both"/>
        <w:rPr>
          <w:sz w:val="28"/>
          <w:szCs w:val="28"/>
        </w:rPr>
      </w:pPr>
    </w:p>
    <w:p w:rsidR="00827B19" w:rsidRPr="004B7765" w:rsidRDefault="00827B19" w:rsidP="00827B19">
      <w:pPr>
        <w:ind w:left="360"/>
        <w:jc w:val="both"/>
        <w:rPr>
          <w:sz w:val="28"/>
          <w:szCs w:val="28"/>
        </w:rPr>
      </w:pPr>
    </w:p>
    <w:p w:rsidR="00827B19" w:rsidRPr="004B7765" w:rsidRDefault="00827B19" w:rsidP="00827B19">
      <w:pPr>
        <w:rPr>
          <w:sz w:val="28"/>
          <w:szCs w:val="28"/>
        </w:rPr>
      </w:pPr>
      <w:r w:rsidRPr="004B7765">
        <w:rPr>
          <w:sz w:val="28"/>
          <w:szCs w:val="28"/>
        </w:rPr>
        <w:t>Председатель комиссии</w:t>
      </w:r>
    </w:p>
    <w:p w:rsidR="00827B19" w:rsidRPr="004B7765" w:rsidRDefault="00827B19" w:rsidP="00827B19">
      <w:pPr>
        <w:rPr>
          <w:sz w:val="28"/>
          <w:szCs w:val="28"/>
        </w:rPr>
      </w:pPr>
      <w:r w:rsidRPr="004B7765">
        <w:rPr>
          <w:sz w:val="28"/>
          <w:szCs w:val="28"/>
        </w:rPr>
        <w:t>(Руководитель подразделения)</w:t>
      </w:r>
    </w:p>
    <w:p w:rsidR="003F74DC" w:rsidRDefault="003F74DC"/>
    <w:sectPr w:rsidR="003F7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30E9A"/>
    <w:multiLevelType w:val="hybridMultilevel"/>
    <w:tmpl w:val="BC20AE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06"/>
    <w:rsid w:val="003F74DC"/>
    <w:rsid w:val="005F2CF0"/>
    <w:rsid w:val="007B0E06"/>
    <w:rsid w:val="00827B19"/>
    <w:rsid w:val="00BD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B7ECA-ECC4-4FCA-9861-42BCDA1A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27B19"/>
    <w:pPr>
      <w:spacing w:before="100" w:beforeAutospacing="1" w:after="100" w:afterAutospacing="1"/>
    </w:pPr>
  </w:style>
  <w:style w:type="character" w:styleId="a4">
    <w:name w:val="Strong"/>
    <w:qFormat/>
    <w:rsid w:val="00827B19"/>
    <w:rPr>
      <w:b/>
      <w:bCs/>
    </w:rPr>
  </w:style>
  <w:style w:type="paragraph" w:styleId="z-">
    <w:name w:val="HTML Bottom of Form"/>
    <w:basedOn w:val="a"/>
    <w:next w:val="a"/>
    <w:link w:val="z-0"/>
    <w:hidden/>
    <w:rsid w:val="00827B1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827B1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List Paragraph"/>
    <w:basedOn w:val="a"/>
    <w:qFormat/>
    <w:rsid w:val="00827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spadm.ru/message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4752</Words>
  <Characters>27093</Characters>
  <Application>Microsoft Office Word</Application>
  <DocSecurity>0</DocSecurity>
  <Lines>225</Lines>
  <Paragraphs>63</Paragraphs>
  <ScaleCrop>false</ScaleCrop>
  <Company/>
  <LinksUpToDate>false</LinksUpToDate>
  <CharactersWithSpaces>31782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2021-12-02T05:39:00Z</dcterms:created>
  <dcterms:modified xsi:type="dcterms:W3CDTF">2021-12-03T04:36:00Z</dcterms:modified>
</cp:coreProperties>
</file>