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47" w:rsidRDefault="006B3347" w:rsidP="006B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6B3347" w:rsidRDefault="006B3347" w:rsidP="006B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ЧИНГИССКОГО СЕЛЬСОВЕТА</w:t>
      </w:r>
    </w:p>
    <w:p w:rsidR="00C81B50" w:rsidRDefault="006B3347" w:rsidP="006B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ОРДЫНСКОГО РАЙОНА НОВОСИБИРСКОЙ ОБЛАСТИ</w:t>
      </w:r>
    </w:p>
    <w:p w:rsidR="006B3347" w:rsidRDefault="006B3347" w:rsidP="006B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347" w:rsidRDefault="006B3347" w:rsidP="006B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B3347" w:rsidRDefault="006B3347" w:rsidP="006B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347" w:rsidRDefault="00602F7B" w:rsidP="006B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27.12.2022</w:t>
      </w:r>
      <w:r w:rsidR="006B3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92</w:t>
      </w:r>
    </w:p>
    <w:p w:rsidR="00C81B50" w:rsidRPr="00C81B50" w:rsidRDefault="00C81B50" w:rsidP="006B33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организации доступа к информации о деятельности</w:t>
      </w:r>
      <w:r w:rsidR="006B3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органов местного самоуправления</w:t>
      </w: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B3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Чингисского сельсовета Ордынского района Новосибирской области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3347" w:rsidRPr="006B3347" w:rsidRDefault="00C81B50" w:rsidP="006B334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09.02.2009 № 8-ФЗ "Об обеспечении доступа к информации о деятельности государственных органов и органов местного самоуправления</w:t>
      </w:r>
      <w:r w:rsidR="006B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руководствуясь </w:t>
      </w:r>
      <w:r w:rsidR="006B3347" w:rsidRPr="006B3347">
        <w:rPr>
          <w:rFonts w:ascii="Times New Roman" w:hAnsi="Times New Roman" w:cs="Times New Roman"/>
          <w:color w:val="000000"/>
          <w:sz w:val="28"/>
          <w:szCs w:val="28"/>
        </w:rPr>
        <w:t xml:space="preserve">Уставом сельского поселения Чингисского сельсовета Ордынского муниципального  района Новосибирской области, </w:t>
      </w:r>
      <w:r w:rsidR="006B3347" w:rsidRPr="006B3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Админитстрация Чингисского сельсовета Ордынского района Новосибирской области</w:t>
      </w:r>
    </w:p>
    <w:p w:rsidR="00C81B50" w:rsidRPr="006B3347" w:rsidRDefault="006B3347" w:rsidP="00C81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81B50" w:rsidRPr="00C81B50" w:rsidRDefault="00C81B50" w:rsidP="00C81B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 Порядок организации доступа к информации </w:t>
      </w:r>
      <w:bookmarkStart w:id="0" w:name="_Hlk115426620"/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</w:t>
      </w:r>
      <w:r w:rsidR="006B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="006B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 сельсовета Ордынского района Новосибирской области</w:t>
      </w:r>
      <w:r w:rsidR="000C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1B50" w:rsidRDefault="00C81B50" w:rsidP="00C81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информации о деятельности</w:t>
      </w:r>
      <w:r w:rsidR="006B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 Чингисского сельсовета Ордынского района Новосибирской области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ответственных лиц за подготовку этой информации.</w:t>
      </w:r>
    </w:p>
    <w:p w:rsidR="00602F7B" w:rsidRPr="00602F7B" w:rsidRDefault="00602F7B" w:rsidP="0060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</w:t>
      </w:r>
      <w:r w:rsidRPr="0060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F7B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Чингисского сельсовета Ордынского района Новосибирской области</w:t>
      </w:r>
      <w:r w:rsidRPr="0060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34а от 26.04.2011 «О порядке организации доступа к информации о деятельности органов местного самоуправления Чингисского сельсовета Ордынског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Новосибирской области» - считать утратившим силу.</w:t>
      </w:r>
    </w:p>
    <w:p w:rsidR="006B3347" w:rsidRPr="006B3347" w:rsidRDefault="006B3347" w:rsidP="006B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</w:t>
      </w:r>
      <w:r w:rsidR="00602F7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4977A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Опубликовать настоящее постановление в периодическом печатном издании органов местного самоуправления Чингисского  сельсовета Ордынского района Новосибирской области «Вестник»  и разместить на официальном сайте администрации</w:t>
      </w:r>
      <w:r w:rsidRPr="004977A1">
        <w:rPr>
          <w:rFonts w:ascii="Times New Roman" w:hAnsi="Times New Roman" w:cs="Times New Roman"/>
          <w:sz w:val="28"/>
          <w:szCs w:val="28"/>
        </w:rPr>
        <w:t xml:space="preserve"> Чингисского </w:t>
      </w:r>
      <w:r w:rsidRPr="004977A1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Pr="004977A1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Pr="004977A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C81B50" w:rsidRPr="00C81B50" w:rsidRDefault="00602F7B" w:rsidP="00C81B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C81B50" w:rsidRPr="00C8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C81B50"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6C7FD1" w:rsidRDefault="00602F7B" w:rsidP="006C7F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81B50"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 постановления оставляю за собой.</w:t>
      </w:r>
    </w:p>
    <w:p w:rsidR="006C7FD1" w:rsidRDefault="006C7FD1" w:rsidP="006C7F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7244" w:rsidRDefault="00A67244" w:rsidP="006C7F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7244" w:rsidRDefault="00A67244" w:rsidP="006C7F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7F81" w:rsidRDefault="00337F81" w:rsidP="006C7F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7F81" w:rsidRDefault="00337F81" w:rsidP="006C7F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7244" w:rsidRDefault="00A67244" w:rsidP="006C7F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7244" w:rsidRDefault="00A67244" w:rsidP="006C7F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7FD1" w:rsidRPr="006C7FD1" w:rsidRDefault="006C7FD1" w:rsidP="006C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Чингисского сельсовета</w:t>
      </w:r>
    </w:p>
    <w:p w:rsidR="00C81B50" w:rsidRPr="006C7FD1" w:rsidRDefault="006C7FD1" w:rsidP="006C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Новосибирской области                                 О.С. Кондаурова</w:t>
      </w:r>
      <w:r w:rsidR="00C81B50" w:rsidRPr="006C7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6C7FD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7FD1" w:rsidRPr="00602F7B" w:rsidRDefault="00C81B50" w:rsidP="00C81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6C7FD1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6C7FD1" w:rsidRDefault="006C7FD1" w:rsidP="006C7F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</w:t>
      </w:r>
    </w:p>
    <w:p w:rsidR="006C7FD1" w:rsidRDefault="006C7FD1" w:rsidP="006C7F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сельсовета </w:t>
      </w:r>
    </w:p>
    <w:p w:rsidR="006C7FD1" w:rsidRDefault="006C7FD1" w:rsidP="006C7F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</w:t>
      </w:r>
    </w:p>
    <w:p w:rsidR="00C81B50" w:rsidRDefault="006C7FD1" w:rsidP="006C7F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C81B50"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7FD1" w:rsidRDefault="00602F7B" w:rsidP="006C7F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27.12.2022</w:t>
      </w:r>
      <w:r w:rsidR="006C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</w:p>
    <w:p w:rsidR="000C2D58" w:rsidRDefault="000C2D58" w:rsidP="006C7F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FD1" w:rsidRDefault="006C7FD1" w:rsidP="006C7FD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2D58" w:rsidRPr="00C81B50" w:rsidRDefault="000C2D58" w:rsidP="006C7FD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доступа к информации о деятельности органов местного самоуправления </w:t>
      </w:r>
      <w:r w:rsidR="006C7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Чингисского сельсовета Ордынского района Новосибирской области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2C031A" w:rsidRDefault="00C81B50" w:rsidP="002C031A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0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C2D58" w:rsidRDefault="000C2D58" w:rsidP="000C2D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2D58" w:rsidRPr="000C2D58" w:rsidRDefault="000C2D58" w:rsidP="000C2D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Правовое регулирование отношений, связанных с обеспечением доступа к информации о деятельности органов местного самоуправления </w:t>
      </w:r>
      <w:r w:rsidR="006C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 сельсовета Ордынского района Новосибирско</w:t>
      </w:r>
      <w:r w:rsidR="008F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области (далее – ОМС</w:t>
      </w:r>
      <w:r w:rsidR="006C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осуществляется в соответствии с </w:t>
      </w:r>
      <w:r w:rsidRPr="006C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 </w:t>
      </w:r>
      <w:hyperlink r:id="rId7" w:history="1">
        <w:r w:rsidRPr="006C7F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27.07.2006 № 149-ФЗ "Об информации, информационных технологиях и о защите информации", Федеральным </w:t>
      </w:r>
      <w:hyperlink r:id="rId8" w:history="1">
        <w:r w:rsidRPr="006C7F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09.02.2009 № 8-ФЗ "Об обеспечении доступа к информации о деятельности государственных органов и органов местного самоуправления" (далее - Федеральный закон № 8-ФЗ), </w:t>
      </w:r>
      <w:bookmarkStart w:id="1" w:name="_Hlk115428878"/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нормативными правовыми актами Российской Федерации и </w:t>
      </w:r>
      <w:bookmarkEnd w:id="1"/>
      <w:r w:rsidR="006C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</w:t>
      </w:r>
      <w:r w:rsidR="006C7FD1" w:rsidRPr="006C7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7FD1" w:rsidRPr="006B334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Чингисского сельсовета Ордынского муниципального  района Новосибирской области</w:t>
      </w:r>
      <w:r w:rsidR="006C7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Устав), а также настоящим Порядком.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Настоящий Порядок не распространяет свое действие на правоотношения, предусмотренные </w:t>
      </w:r>
      <w:hyperlink r:id="rId9" w:history="1">
        <w:r w:rsidRPr="006C7F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5 статьи 2</w:t>
        </w:r>
      </w:hyperlink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№ 8-ФЗ: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отношения, связанные с обеспечением доступа к персональным данным, обработка которых осуществляется ОМС;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рассмотрения ОМС обращений граждан;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предоставления ОМС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Основные понятия, используемые в настоящем Порядке, применяются в том же значении, что и в Федеральном </w:t>
      </w:r>
      <w:hyperlink r:id="rId10" w:history="1">
        <w:r w:rsidRPr="006C7F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законе</w:t>
        </w:r>
      </w:hyperlink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8-ФЗ.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Ответственными за организацию доступа к информации о деятельности </w:t>
      </w:r>
      <w:r w:rsidR="008F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</w:t>
      </w:r>
      <w:r w:rsidR="008F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пределах установленной компетенции являются</w:t>
      </w:r>
      <w:r w:rsidR="008F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должностные лица Администрации </w:t>
      </w:r>
      <w:r w:rsidR="008F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 сельсовета Ордынского района Новосибирской области.</w:t>
      </w:r>
    </w:p>
    <w:p w:rsidR="00C81B50" w:rsidRDefault="00C81B50" w:rsidP="008F6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Координацию работ по организации доступа к информации о деятельности </w:t>
      </w:r>
      <w:r w:rsidR="00A6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 </w:t>
      </w:r>
      <w:r w:rsidR="00A6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</w:t>
      </w:r>
      <w:r w:rsidR="00A6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ответственные  должностные  лица </w:t>
      </w:r>
      <w:r w:rsidR="008F6492"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A6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492"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="00A6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A6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Новосибирской области.</w:t>
      </w: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2D58" w:rsidRDefault="000C2D58" w:rsidP="008F6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58" w:rsidRDefault="000C2D58" w:rsidP="008F6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58" w:rsidRPr="00C81B50" w:rsidRDefault="000C2D58" w:rsidP="008F64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B50" w:rsidRPr="00602F7B" w:rsidRDefault="00C81B50" w:rsidP="00602F7B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Способы доступа к информации о деятельности ОМС</w:t>
      </w:r>
    </w:p>
    <w:p w:rsidR="00602F7B" w:rsidRPr="00602F7B" w:rsidRDefault="00602F7B" w:rsidP="00602F7B">
      <w:pPr>
        <w:pStyle w:val="a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Доступ к информации о деятельности ОМС может обеспечиваться следующими способами: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обнародование (опубликование) информации о деятельности ОМС в средствах массовой информации;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о деятельности </w:t>
      </w:r>
      <w:r w:rsidR="00A6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 в информационно-телекоммуникационной сети Интернет (далее - сеть Интернет);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о деятельности ОМС в помещениях, занимаемых ОМС, и в иных отведенных для этих целей местах;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пользователей информации с информацией о деятельности ОМС в помещениях, занимаемых ОМС, а также через библиотечные и архивные фонды;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(совещательных) органов Администрации </w:t>
      </w:r>
      <w:r w:rsidR="00A6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сельсовета Ордынского района Новосибирской области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пользователям информацией по их запросу информации о деятельности ОМС;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способами, предусмотренными законами и (или) иными нормативными правовыми актами Российской Федерации и </w:t>
      </w:r>
      <w:r w:rsidR="00A6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Информация о деятельности ОМС может предоставляться в устной форме и в виде документированной информации, в том числе в виде электронного документа.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Общедоступная информация о деятельности ОМС предоставляется ОМС неограниченном кругу лиц посредством ее размещения в сети Интернет в форме открытых данных.</w:t>
      </w:r>
    </w:p>
    <w:p w:rsidR="00C81B50" w:rsidRPr="00C81B50" w:rsidRDefault="00C81B50" w:rsidP="00C81B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1B50" w:rsidRPr="002C031A" w:rsidRDefault="00C81B50" w:rsidP="002C031A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0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 должностных лиц Администрации </w:t>
      </w:r>
      <w:r w:rsidR="00A67244" w:rsidRPr="002C0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Чингисского сельсовета Ордынского района Новосибирской области</w:t>
      </w:r>
      <w:r w:rsidRPr="002C0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 должностных лиц, ответственных за организацию доступа</w:t>
      </w:r>
      <w:r w:rsidRPr="002C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0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информации о деятельности ОМС</w:t>
      </w:r>
    </w:p>
    <w:p w:rsidR="002C031A" w:rsidRPr="002C031A" w:rsidRDefault="002C031A" w:rsidP="002C03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Должностные лица, ответственные за организацию работы по обеспечению доступа к информации о деятельности ОМС, вправе отказать в обеспечении доступа к информации в случае, когда Администрация </w:t>
      </w:r>
      <w:r w:rsidR="0014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сельсовета Ордынского района Новосибирской области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располагает и не обязана располагать запрашиваемой информацией, а также в случае пересылки запроса о предоставлении информации в другой орган местного самоуправления, подведомственные организации, о чем сообщается лицу, направившему запрос.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Должностные лица Администрации </w:t>
      </w:r>
      <w:r w:rsidR="0014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 сельсовета Ордынского района Новосибирской области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ответственные за организацию работы по обеспечению доступа к информации о деятельности ОМС, обязаны: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исполнение положений </w:t>
      </w:r>
      <w:r w:rsidRPr="0014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 </w:t>
      </w:r>
      <w:hyperlink r:id="rId11" w:history="1">
        <w:r w:rsidRPr="001427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27.07.2006 № 149-ФЗ "Об информации, информационных технологиях и о защите информации", Федерального </w:t>
      </w:r>
      <w:hyperlink r:id="rId12" w:history="1">
        <w:r w:rsidRPr="001427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14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8-ФЗ, иных нормативных правовых актов Российской Федерации и </w:t>
      </w:r>
      <w:r w:rsidR="0014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 также муниципальных правовых актов, касающихся вопросов обеспечения доступа к информации о деятельности ОМС;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доступ граждан (физических лиц), в том числе представителей организаций (юридических лиц), общественных объединений, государственных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органов и органов местного самоуправления, к информации </w:t>
      </w:r>
      <w:r w:rsidR="002C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C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4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сельсовета Ордынского района Новосибирской области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заседаниях коллегиальных (совещательных) органов </w:t>
      </w:r>
      <w:r w:rsidR="002C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C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4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сельсовета Ордынского района Новосибирской области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 муниципальными правовыми актами, регламентирующими организацию их проведения;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исполнение положений Федерального </w:t>
      </w:r>
      <w:hyperlink r:id="rId13" w:history="1">
        <w:r w:rsidRPr="001427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14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02.05.2006           № 59-ФЗ "О порядке рассмотрения обращений граждан Российской Федерации".</w:t>
      </w:r>
    </w:p>
    <w:p w:rsidR="00C81B50" w:rsidRPr="00C81B50" w:rsidRDefault="00C81B50" w:rsidP="00C81B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Контроль и ответственность за обеспечение доступа</w:t>
      </w:r>
    </w:p>
    <w:p w:rsidR="00C81B50" w:rsidRDefault="00C81B50" w:rsidP="00C81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информации о деятельности ОМС</w:t>
      </w:r>
    </w:p>
    <w:p w:rsidR="00732D28" w:rsidRPr="00C81B50" w:rsidRDefault="00732D28" w:rsidP="00C81B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Контроль за обеспечением доступа к информации о деятельности ОМС осуществляют </w:t>
      </w:r>
      <w:r w:rsidR="002C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 </w:t>
      </w:r>
      <w:r w:rsidR="002C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C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4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 сельсовета Ордынского района Новосибирской области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органов местного самоуправления </w:t>
      </w:r>
      <w:r w:rsidR="0014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 сельсовета Ордынского района Новосибирской области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подведомственных организаций.</w:t>
      </w:r>
    </w:p>
    <w:p w:rsidR="00C81B50" w:rsidRPr="00C81B50" w:rsidRDefault="00C81B50" w:rsidP="00C81B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Должностные лица, виновные в нарушении права на доступ к информации о деятельности ОМС, несут ответственность в соответствии с законодательством Российской Федерации.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2C031A" w:rsidRDefault="00C81B50" w:rsidP="002C031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42722" w:rsidRPr="00C81B50" w:rsidRDefault="00142722" w:rsidP="00142722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142722" w:rsidRDefault="00142722" w:rsidP="0014272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</w:t>
      </w:r>
    </w:p>
    <w:p w:rsidR="00142722" w:rsidRDefault="00142722" w:rsidP="0014272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сельсовета </w:t>
      </w:r>
    </w:p>
    <w:p w:rsidR="00142722" w:rsidRDefault="00142722" w:rsidP="0014272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</w:t>
      </w:r>
    </w:p>
    <w:p w:rsidR="00142722" w:rsidRDefault="00142722" w:rsidP="0014272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2722" w:rsidRDefault="00602F7B" w:rsidP="0014272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27.12.2022</w:t>
      </w:r>
      <w:r w:rsidR="0014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информации о деятельности органов местного самоуправления </w:t>
      </w:r>
      <w:r w:rsidR="00142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Чингисского сельсовета Ордынского района Новосибирской области</w:t>
      </w: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ответственных лиц за подготовку этой информации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529"/>
        <w:gridCol w:w="2043"/>
        <w:gridCol w:w="2998"/>
      </w:tblGrid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предоставление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размещения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информация об администрации </w:t>
            </w:r>
            <w:r w:rsidR="0014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Чингисского сельсовета Ордынского района Новосибирской области</w:t>
            </w: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(далее - Администрация)</w:t>
            </w:r>
          </w:p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2" w:name="_GoBack"/>
            <w:bookmarkEnd w:id="2"/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структура Администрации, почтовый адрес, адрес электронной почты, номера контактных телефонов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принятия правового акта о структуре Администрации; поддерживается в 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полномочиях Администрации, задачах и функциях структурных подразделений 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законов и иных нормативных правовых актов, определяющих полномочия Администрации, ее структурных подразделений, их задачи и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10 рабочих дней со дня подписания акта, утвердившего компетенцию Администрации, его структурного подразделения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подведомственных организаций, сведения об их задачах и функциях, а также почтовые адреса, адреса электронной почты (при наличии), номера контактных телефонов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15 рабочих дней со дня подписания правового акта о создании организации; поддерживается в 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руководителях Администрации, ее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15 рабочих дней со дня назначения; поддерживается в 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Перечни информационных систем, банков данных, реестров, регистров, находящихся в ведении структурных подразделений Администрации, подведомственных организаций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средствах массовой информации, учрежденных Администрацией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официальных страницах Администрации (при наличии) с указателями данных страниц в сети "Интернет";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 предложений в электронной форме</w:t>
            </w:r>
          </w:p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проводимых Администрацией публичных слушаниях и общественных обсуждениях с использованием Единого портала государственных и муниципальных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нормотворческой деятельности Администрации, в т.ч.:</w:t>
            </w:r>
          </w:p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принятые Администрацией, включая сведения о внесении в них изменений, признании их утратившими силу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подписания правового акта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нормативно-правовых актах Администрации, признанных судом недействующими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10 рабочих дней со дня поступления судебного постановления в Администрацию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государственной регистрации правового акта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2C031A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 для обеспечения государственных и муниципальных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2C031A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регламенты предоставления государственных и муниципальных услуг в действующей редакции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подписания нормативного правового акта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2C031A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2C031A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 муниципальных правовых актов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участии Администрации в мероприятиях</w:t>
            </w:r>
          </w:p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участии Администрации в целевых и иных программах, международном, межрегиональном, межмуниципальном сотрудничестве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участии представителей Администрации в мероприятиях, проводимых Администрацией, в том числе сведения об официальных визитах и о рабочих поездках руководителей и официальных делегаций 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одного дня со дня завершения официального мероприятия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 Администрации, подведомственных организациях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5 рабочих дней со дня подписания актов проверок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142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Тексты официальных выступлений и заявлений </w:t>
            </w: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 </w:t>
            </w:r>
            <w:r w:rsidR="0014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Чингисского сельсовета Ордынского района Новосибирской области</w:t>
            </w: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заместителей главы </w:t>
            </w:r>
            <w:r w:rsidR="0014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Чингисского сельсовета Ордынского района Новосибирской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одного дня со дня официального </w:t>
            </w: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выступления или заявления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Статистическая информация о деятельности Администрации, в т.ч.:</w:t>
            </w:r>
          </w:p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сроки, установленные федеральным планом статистических работ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использовании Администрацией, подведомственными организациями выделяемых бюджетных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кадровом обеспечении Администрации, в т.ч.:</w:t>
            </w:r>
          </w:p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поступления граждан на муниципальную службу в Администрацию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15 рабочих дней с момента вступления в силу нормативного акта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вакантных должностях муниципальной службы, имеющихся в Администрации и ее структурных подразделениях с правами юридического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15 рабочих дней после появления вакансии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утверждения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конкурса размещаются не позднее чем за 20 дней до дня проведения конкурса. Результаты - в течение 3 рабочих дней после проведения конкурса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т.ч.:</w:t>
            </w:r>
          </w:p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p155"/>
            <w:bookmarkEnd w:id="3"/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утверждения правового акта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 </w:t>
            </w:r>
            <w:hyperlink r:id="rId14" w:anchor="p155" w:history="1">
              <w:r w:rsidRPr="00C81B5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подпункте 9.1</w:t>
              </w:r>
            </w:hyperlink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обеспечение рассмотрения их обращений, а также номер телефона, по которому можно получить </w:t>
            </w: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информацию справочного характера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обзоры обращений лиц, указанных в </w:t>
            </w:r>
            <w:hyperlink r:id="rId15" w:anchor="p155" w:history="1">
              <w:r w:rsidRPr="00C81B5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подпункте 9.1</w:t>
              </w:r>
            </w:hyperlink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 о деятельности Администрации:</w:t>
            </w:r>
          </w:p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деятельности Администрации, ежегодный отчет 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утверждения</w:t>
            </w:r>
          </w:p>
        </w:tc>
      </w:tr>
      <w:tr w:rsidR="00C81B50" w:rsidRPr="00C81B50" w:rsidTr="00C81B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для оценки эффективности деятельности 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1B50" w:rsidRPr="00C81B50" w:rsidRDefault="00C81B50" w:rsidP="00C81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утверждения</w:t>
            </w:r>
          </w:p>
        </w:tc>
      </w:tr>
    </w:tbl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1B50" w:rsidRPr="00C81B50" w:rsidRDefault="00C81B50" w:rsidP="00C81B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490B" w:rsidRDefault="00CB490B"/>
    <w:sectPr w:rsidR="00CB490B" w:rsidSect="006C7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DA" w:rsidRDefault="00286CDA" w:rsidP="006B3347">
      <w:pPr>
        <w:spacing w:after="0" w:line="240" w:lineRule="auto"/>
      </w:pPr>
      <w:r>
        <w:separator/>
      </w:r>
    </w:p>
  </w:endnote>
  <w:endnote w:type="continuationSeparator" w:id="0">
    <w:p w:rsidR="00286CDA" w:rsidRDefault="00286CDA" w:rsidP="006B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DA" w:rsidRDefault="00286CDA" w:rsidP="006B3347">
      <w:pPr>
        <w:spacing w:after="0" w:line="240" w:lineRule="auto"/>
      </w:pPr>
      <w:r>
        <w:separator/>
      </w:r>
    </w:p>
  </w:footnote>
  <w:footnote w:type="continuationSeparator" w:id="0">
    <w:p w:rsidR="00286CDA" w:rsidRDefault="00286CDA" w:rsidP="006B3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3313"/>
    <w:multiLevelType w:val="hybridMultilevel"/>
    <w:tmpl w:val="A15610C6"/>
    <w:lvl w:ilvl="0" w:tplc="DB5E463A">
      <w:start w:val="2"/>
      <w:numFmt w:val="decimal"/>
      <w:lvlText w:val="%1"/>
      <w:lvlJc w:val="left"/>
      <w:pPr>
        <w:ind w:left="64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E017C8F"/>
    <w:multiLevelType w:val="hybridMultilevel"/>
    <w:tmpl w:val="F6AE25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7C6B"/>
    <w:multiLevelType w:val="hybridMultilevel"/>
    <w:tmpl w:val="A516BD5A"/>
    <w:lvl w:ilvl="0" w:tplc="DA8830FC">
      <w:start w:val="2"/>
      <w:numFmt w:val="decimal"/>
      <w:lvlText w:val="%1."/>
      <w:lvlJc w:val="left"/>
      <w:pPr>
        <w:ind w:left="70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25B566C"/>
    <w:multiLevelType w:val="hybridMultilevel"/>
    <w:tmpl w:val="E906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60BCB"/>
    <w:multiLevelType w:val="multilevel"/>
    <w:tmpl w:val="AB346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810"/>
      </w:pPr>
    </w:lvl>
    <w:lvl w:ilvl="2">
      <w:start w:val="1"/>
      <w:numFmt w:val="decimal"/>
      <w:isLgl/>
      <w:lvlText w:val="%1.%2.%3"/>
      <w:lvlJc w:val="left"/>
      <w:pPr>
        <w:ind w:left="1170" w:hanging="81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69965E12"/>
    <w:multiLevelType w:val="hybridMultilevel"/>
    <w:tmpl w:val="4E82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4C"/>
    <w:rsid w:val="000C2D58"/>
    <w:rsid w:val="00142722"/>
    <w:rsid w:val="00156639"/>
    <w:rsid w:val="002011D7"/>
    <w:rsid w:val="00286CDA"/>
    <w:rsid w:val="002C031A"/>
    <w:rsid w:val="00337F81"/>
    <w:rsid w:val="00602F7B"/>
    <w:rsid w:val="00616C4C"/>
    <w:rsid w:val="006B3347"/>
    <w:rsid w:val="006C7FD1"/>
    <w:rsid w:val="00732D28"/>
    <w:rsid w:val="008F6492"/>
    <w:rsid w:val="00A67244"/>
    <w:rsid w:val="00B472DF"/>
    <w:rsid w:val="00C413BC"/>
    <w:rsid w:val="00C81B50"/>
    <w:rsid w:val="00CB490B"/>
    <w:rsid w:val="00E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EA4C4-54BD-4A67-95B7-76B462F1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334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347"/>
  </w:style>
  <w:style w:type="paragraph" w:styleId="a7">
    <w:name w:val="footer"/>
    <w:basedOn w:val="a"/>
    <w:link w:val="a8"/>
    <w:uiPriority w:val="99"/>
    <w:unhideWhenUsed/>
    <w:rsid w:val="006B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347"/>
  </w:style>
  <w:style w:type="paragraph" w:styleId="a9">
    <w:name w:val="List Paragraph"/>
    <w:basedOn w:val="a"/>
    <w:uiPriority w:val="34"/>
    <w:qFormat/>
    <w:rsid w:val="000C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2022-12-27T04:01:00Z</dcterms:created>
  <dcterms:modified xsi:type="dcterms:W3CDTF">2022-12-27T04:01:00Z</dcterms:modified>
</cp:coreProperties>
</file>