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B24" w:rsidRPr="00FC0B24" w:rsidRDefault="00FC0B24" w:rsidP="00FC0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0B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C0B24" w:rsidRPr="00FC0B24" w:rsidRDefault="00FC0B24" w:rsidP="00FC0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0B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ЧИНГИССКОГО СЕЛЬСОВЕТА ОРДЫНСКОГО РАЙОНА НОВОСИБИРСКОЙ ОБЛАСТИ</w:t>
      </w:r>
    </w:p>
    <w:p w:rsidR="00FC0B24" w:rsidRPr="00FC0B24" w:rsidRDefault="00FC0B24" w:rsidP="00FC0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0B24" w:rsidRPr="00FC0B24" w:rsidRDefault="00FC0B24" w:rsidP="00FC0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C0B24" w:rsidRPr="00FC0B24" w:rsidRDefault="00FC0B24" w:rsidP="00FC0B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0B24" w:rsidRPr="00FC0B24" w:rsidRDefault="00FC0B24" w:rsidP="00FC0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26.04.2022                                                                    </w:t>
      </w:r>
      <w:r w:rsidR="00A74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№ 27</w:t>
      </w:r>
    </w:p>
    <w:p w:rsidR="00FC0B24" w:rsidRPr="00FC0B24" w:rsidRDefault="00FC0B24" w:rsidP="00FC0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B24" w:rsidRPr="00A74F7F" w:rsidRDefault="00FC0B24" w:rsidP="00A74F7F">
      <w:pPr>
        <w:jc w:val="both"/>
        <w:rPr>
          <w:rFonts w:ascii="Times New Roman" w:hAnsi="Times New Roman"/>
          <w:sz w:val="28"/>
          <w:szCs w:val="28"/>
        </w:rPr>
      </w:pPr>
      <w:r w:rsidRPr="00FC0B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от 14.11.2014</w:t>
      </w:r>
      <w:r w:rsidRPr="00FC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109</w:t>
      </w:r>
      <w:r w:rsidRPr="00FC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F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74F7F">
        <w:rPr>
          <w:rFonts w:ascii="Times New Roman" w:hAnsi="Times New Roman"/>
          <w:sz w:val="28"/>
          <w:szCs w:val="28"/>
        </w:rPr>
        <w:t xml:space="preserve">Об утверждении Порядка формирования, утверждения и ведения планов-графиков закупок для обеспечения нужд Чингисского сельсовета Ордынского района  Новосибирской области»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изменениями, внесенными постановлением</w:t>
      </w:r>
      <w:r w:rsidR="00B4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29.12.2018 № 72</w:t>
      </w:r>
    </w:p>
    <w:p w:rsidR="00FC0B24" w:rsidRPr="00FC0B24" w:rsidRDefault="00FC0B24" w:rsidP="00FC0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B24" w:rsidRPr="00FC0B24" w:rsidRDefault="00EE1E17" w:rsidP="00EE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4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протест от 19.04.2022 № 1-320в-2021 с участием представителя прокурора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4C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C0B24" w:rsidRPr="00FC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</w:t>
      </w:r>
      <w:r w:rsidR="00B4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1 статьи 16 Федерального закона от 05.04.2013 № 44-ФЗ «О контрактной ситеме в сфере закупок  товаров, работ, услуг для обеспкчения государственных и муниципальных нужд», частью 3 статьи 16 Федерального закона № 44-ФЗ </w:t>
      </w:r>
    </w:p>
    <w:p w:rsidR="00FC0B24" w:rsidRPr="00FC0B24" w:rsidRDefault="00FE499F" w:rsidP="00FC0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</w:t>
      </w:r>
      <w:r w:rsidR="00FC0B24" w:rsidRPr="00FC0B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C0B24" w:rsidRPr="00FC0B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C0B24" w:rsidRPr="00FC0B24" w:rsidRDefault="00FC0B24" w:rsidP="00FC0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Отменить </w:t>
      </w:r>
      <w:r w:rsidR="00505B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75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DF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14.11.2014</w:t>
      </w:r>
      <w:r w:rsidR="00DF7518" w:rsidRPr="00FC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</w:t>
      </w:r>
      <w:r w:rsidR="00DF751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109</w:t>
      </w:r>
      <w:r w:rsidR="00DF7518" w:rsidRPr="00FC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51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7518">
        <w:rPr>
          <w:rFonts w:ascii="Times New Roman" w:hAnsi="Times New Roman"/>
          <w:sz w:val="28"/>
          <w:szCs w:val="28"/>
        </w:rPr>
        <w:t xml:space="preserve">Об утверждении Порядка формирования, утверждения и ведения планов-графиков закупок для обеспечения нужд Чингисского сельсовета Ордынского района  Новосибирской области» </w:t>
      </w:r>
      <w:r w:rsidR="00DF7518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изменениями, внесенными постановлением от 29.12.2018 № 72</w:t>
      </w:r>
    </w:p>
    <w:p w:rsidR="00FC0B24" w:rsidRPr="00FC0B24" w:rsidRDefault="0032401B" w:rsidP="00FC0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0B24" w:rsidRPr="00FC0B2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</w:t>
      </w:r>
      <w:r w:rsidR="009C64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C0B24" w:rsidRPr="00FC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FC0B24" w:rsidRDefault="0032401B" w:rsidP="00FC0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C0B24" w:rsidRPr="00FC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54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постановление</w:t>
      </w:r>
      <w:r w:rsidR="006C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печатном издании «Вестник» и</w:t>
      </w:r>
      <w:bookmarkStart w:id="0" w:name="_GoBack"/>
      <w:bookmarkEnd w:id="0"/>
      <w:r w:rsidR="00FC0B24" w:rsidRPr="00FC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 в сети «Интернет».</w:t>
      </w:r>
    </w:p>
    <w:p w:rsidR="00DF7518" w:rsidRDefault="00DF7518" w:rsidP="00FC0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4CA" w:rsidRDefault="003854CA" w:rsidP="00DF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DDC" w:rsidRDefault="006C3DDC" w:rsidP="00DF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DDC" w:rsidRDefault="006C3DDC" w:rsidP="00DF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DDC" w:rsidRDefault="00DF7518" w:rsidP="00DF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Чингисского сельсовета</w:t>
      </w:r>
    </w:p>
    <w:p w:rsidR="006C3DDC" w:rsidRDefault="006C3DDC" w:rsidP="00DF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Ордынского района</w:t>
      </w:r>
    </w:p>
    <w:p w:rsidR="00DF7518" w:rsidRPr="00FC0B24" w:rsidRDefault="006C3DDC" w:rsidP="00DF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</w:t>
      </w:r>
      <w:r w:rsidR="00DF7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Н.А.Игошина</w:t>
      </w:r>
    </w:p>
    <w:p w:rsidR="00FC0B24" w:rsidRPr="00FC0B24" w:rsidRDefault="00FC0B24" w:rsidP="00FC0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B24" w:rsidRPr="00FC0B24" w:rsidRDefault="00FC0B24" w:rsidP="00FC0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B24" w:rsidRPr="00FC0B24" w:rsidRDefault="00FC0B24" w:rsidP="00FC0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A66" w:rsidRDefault="00B93A66"/>
    <w:sectPr w:rsidR="00B9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62"/>
    <w:rsid w:val="00016162"/>
    <w:rsid w:val="0032401B"/>
    <w:rsid w:val="003854CA"/>
    <w:rsid w:val="003E60EB"/>
    <w:rsid w:val="004A5500"/>
    <w:rsid w:val="00505BE7"/>
    <w:rsid w:val="005C24D9"/>
    <w:rsid w:val="006C3DDC"/>
    <w:rsid w:val="009C6446"/>
    <w:rsid w:val="00A74F7F"/>
    <w:rsid w:val="00B40CDA"/>
    <w:rsid w:val="00B93A66"/>
    <w:rsid w:val="00DF7518"/>
    <w:rsid w:val="00EE1E17"/>
    <w:rsid w:val="00FC0B24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1F149-C360-410C-B4CF-26A652B7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2022-04-26T09:30:00Z</dcterms:created>
  <dcterms:modified xsi:type="dcterms:W3CDTF">2022-04-27T08:35:00Z</dcterms:modified>
</cp:coreProperties>
</file>