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99C" w:rsidRDefault="0039199C" w:rsidP="0039199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13972">
        <w:rPr>
          <w:rFonts w:ascii="Times New Roman" w:hAnsi="Times New Roman"/>
          <w:sz w:val="28"/>
          <w:szCs w:val="28"/>
        </w:rPr>
        <w:t>СОВЕТ   ДЕПУТАТОВ</w:t>
      </w:r>
    </w:p>
    <w:p w:rsidR="0039199C" w:rsidRPr="00413972" w:rsidRDefault="0039199C" w:rsidP="0039199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13972"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ЧИНГИС</w:t>
      </w:r>
      <w:r w:rsidRPr="00413972">
        <w:rPr>
          <w:rFonts w:ascii="Times New Roman" w:hAnsi="Times New Roman"/>
          <w:sz w:val="28"/>
          <w:szCs w:val="28"/>
        </w:rPr>
        <w:t>СКОГО  СЕЛЬСОВЕТА</w:t>
      </w:r>
      <w:proofErr w:type="gramEnd"/>
      <w:r w:rsidRPr="00413972">
        <w:rPr>
          <w:rFonts w:ascii="Times New Roman" w:hAnsi="Times New Roman"/>
          <w:sz w:val="28"/>
          <w:szCs w:val="28"/>
        </w:rPr>
        <w:br/>
        <w:t>ОРДЫНСКОГО  РАЙОНА  НОВОСИБИРСКОЙ  ОБЛАСТИ</w:t>
      </w:r>
    </w:p>
    <w:p w:rsidR="0039199C" w:rsidRPr="00413972" w:rsidRDefault="0039199C" w:rsidP="0039199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13972">
        <w:rPr>
          <w:rFonts w:ascii="Times New Roman" w:hAnsi="Times New Roman"/>
          <w:sz w:val="28"/>
          <w:szCs w:val="28"/>
        </w:rPr>
        <w:t>ШЕСТОГО  СОЗЫВА</w:t>
      </w:r>
      <w:proofErr w:type="gramEnd"/>
    </w:p>
    <w:p w:rsidR="0039199C" w:rsidRPr="00413972" w:rsidRDefault="0039199C" w:rsidP="0039199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</w:p>
    <w:p w:rsidR="0039199C" w:rsidRPr="00413972" w:rsidRDefault="0039199C" w:rsidP="0039199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r w:rsidRPr="00413972">
        <w:rPr>
          <w:rFonts w:ascii="Times New Roman" w:hAnsi="Times New Roman"/>
          <w:sz w:val="28"/>
          <w:szCs w:val="28"/>
        </w:rPr>
        <w:t>РЕШЕНИЕ</w:t>
      </w:r>
    </w:p>
    <w:p w:rsidR="0039199C" w:rsidRDefault="0039199C" w:rsidP="0039199C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Двадцать восьмая </w:t>
      </w:r>
      <w:r w:rsidRPr="00413972">
        <w:rPr>
          <w:rFonts w:ascii="Times New Roman" w:hAnsi="Times New Roman"/>
          <w:sz w:val="28"/>
          <w:szCs w:val="28"/>
        </w:rPr>
        <w:t>сессии</w:t>
      </w:r>
    </w:p>
    <w:p w:rsidR="0039199C" w:rsidRDefault="0039199C" w:rsidP="0039199C">
      <w:p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370E1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» </w:t>
      </w:r>
      <w:r w:rsidR="009370E1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2023года                                                                                      №28</w:t>
      </w:r>
      <w:r w:rsidR="009370E1">
        <w:rPr>
          <w:rFonts w:ascii="Times New Roman" w:hAnsi="Times New Roman"/>
          <w:sz w:val="28"/>
          <w:szCs w:val="28"/>
        </w:rPr>
        <w:t>/2</w:t>
      </w:r>
    </w:p>
    <w:p w:rsidR="0039199C" w:rsidRDefault="0039199C" w:rsidP="0039199C">
      <w:pPr>
        <w:spacing w:line="256" w:lineRule="auto"/>
        <w:jc w:val="both"/>
        <w:rPr>
          <w:rFonts w:ascii="Times New Roman" w:hAnsi="Times New Roman"/>
          <w:sz w:val="28"/>
          <w:szCs w:val="28"/>
        </w:rPr>
      </w:pPr>
    </w:p>
    <w:p w:rsidR="0039199C" w:rsidRPr="00A06CC1" w:rsidRDefault="0039199C" w:rsidP="003919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Pr="00ED328D">
        <w:rPr>
          <w:rFonts w:ascii="Times New Roman" w:hAnsi="Times New Roman"/>
          <w:sz w:val="28"/>
          <w:szCs w:val="28"/>
        </w:rPr>
        <w:t xml:space="preserve"> решение</w:t>
      </w:r>
      <w:proofErr w:type="gramEnd"/>
      <w:r w:rsidRPr="00ED328D">
        <w:rPr>
          <w:rFonts w:ascii="Times New Roman" w:hAnsi="Times New Roman"/>
          <w:sz w:val="28"/>
          <w:szCs w:val="28"/>
        </w:rPr>
        <w:t xml:space="preserve"> Совета депутатов Чингисского сельсовета Ордынского района Новосибирской области от </w:t>
      </w:r>
      <w:r>
        <w:rPr>
          <w:rFonts w:ascii="Times New Roman" w:hAnsi="Times New Roman"/>
          <w:sz w:val="28"/>
          <w:szCs w:val="28"/>
        </w:rPr>
        <w:t>22 ноября 2021</w:t>
      </w:r>
      <w:r w:rsidRPr="0041397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№12/3</w:t>
      </w:r>
      <w:r w:rsidRPr="00413972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  <w:r w:rsidRPr="00A06CC1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муниципальном контроле в сфере благоустройства</w:t>
      </w:r>
    </w:p>
    <w:p w:rsidR="0039199C" w:rsidRPr="0039199C" w:rsidRDefault="0039199C" w:rsidP="003919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Чингисском сельсовете Ордынского района Новосибирской области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39199C" w:rsidRPr="00ED328D" w:rsidRDefault="0039199C" w:rsidP="0039199C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39199C" w:rsidRPr="00F44CBE" w:rsidRDefault="0039199C" w:rsidP="003919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CBE">
        <w:rPr>
          <w:rFonts w:ascii="Times New Roman" w:hAnsi="Times New Roman" w:cs="Times New Roman"/>
          <w:color w:val="000000"/>
          <w:sz w:val="28"/>
          <w:szCs w:val="28"/>
        </w:rPr>
        <w:t>В целях приведения нормативных правовых актов администрации Чингисского сельсовета Ордынского района Новосибирской области в соответствии с действующим законодательством</w:t>
      </w:r>
    </w:p>
    <w:p w:rsidR="0039199C" w:rsidRDefault="0039199C" w:rsidP="00391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Решил:</w:t>
      </w:r>
    </w:p>
    <w:p w:rsidR="0039199C" w:rsidRDefault="0039199C" w:rsidP="003919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19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3 к Положению о муниципальном контроле в сфере благоустройства </w:t>
      </w:r>
      <w:proofErr w:type="gramStart"/>
      <w:r w:rsidRPr="003919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 Чингисском</w:t>
      </w:r>
      <w:proofErr w:type="gramEnd"/>
      <w:r w:rsidRPr="003919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919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Ордынского района Новосибирской 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утвержденным решением сессии Совета Депутатов Чингисского сельсовета Ордынского района Новосибирской области от 22 ноября 2021 №12/3 изложить в новой редакции(прилагается)</w:t>
      </w:r>
    </w:p>
    <w:p w:rsidR="0039199C" w:rsidRPr="0096350A" w:rsidRDefault="0039199C" w:rsidP="003919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настоящее решение в периодическом печатном издании «Вестник» и разместить на официальном сайте администрации Чингисского сельсовета Ордынского района Новосибирской области.</w:t>
      </w:r>
    </w:p>
    <w:p w:rsidR="0039199C" w:rsidRDefault="0039199C" w:rsidP="003919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исполнением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решения оставляю за собой</w:t>
      </w:r>
      <w:r w:rsidRPr="0096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199C" w:rsidRDefault="0039199C" w:rsidP="0039199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199C" w:rsidRDefault="0039199C" w:rsidP="0039199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199C" w:rsidRDefault="0039199C" w:rsidP="0039199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199C" w:rsidRDefault="0039199C" w:rsidP="0039199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199C" w:rsidRPr="0096350A" w:rsidRDefault="0039199C" w:rsidP="00391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6350A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Глава Чингисского сельсовета</w:t>
      </w:r>
    </w:p>
    <w:p w:rsidR="0039199C" w:rsidRPr="0096350A" w:rsidRDefault="0039199C" w:rsidP="00391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5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350A">
        <w:rPr>
          <w:rFonts w:ascii="Times New Roman" w:hAnsi="Times New Roman" w:cs="Times New Roman"/>
          <w:sz w:val="28"/>
          <w:szCs w:val="28"/>
        </w:rPr>
        <w:t>Чингисского  сельсовета</w:t>
      </w:r>
      <w:proofErr w:type="gramEnd"/>
      <w:r w:rsidRPr="0096350A">
        <w:rPr>
          <w:rFonts w:ascii="Times New Roman" w:hAnsi="Times New Roman" w:cs="Times New Roman"/>
          <w:sz w:val="28"/>
          <w:szCs w:val="28"/>
        </w:rPr>
        <w:t xml:space="preserve"> Ордынского                    </w:t>
      </w:r>
      <w:proofErr w:type="spellStart"/>
      <w:r w:rsidRPr="0096350A">
        <w:rPr>
          <w:rFonts w:ascii="Times New Roman" w:hAnsi="Times New Roman" w:cs="Times New Roman"/>
          <w:sz w:val="28"/>
          <w:szCs w:val="28"/>
        </w:rPr>
        <w:t>Ордынского</w:t>
      </w:r>
      <w:proofErr w:type="spellEnd"/>
      <w:r w:rsidRPr="0096350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9199C" w:rsidRPr="0096350A" w:rsidRDefault="0039199C" w:rsidP="00391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50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     Новосибирской области</w:t>
      </w:r>
    </w:p>
    <w:p w:rsidR="0039199C" w:rsidRPr="0096350A" w:rsidRDefault="0039199C" w:rsidP="00391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199C" w:rsidRPr="0096350A" w:rsidRDefault="0039199C" w:rsidP="00391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50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_/И.Н.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Реховский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             </w:t>
      </w:r>
      <w:r w:rsidRPr="0096350A">
        <w:rPr>
          <w:rFonts w:ascii="Times New Roman" w:hAnsi="Times New Roman" w:cs="Times New Roman"/>
          <w:sz w:val="28"/>
          <w:szCs w:val="28"/>
        </w:rPr>
        <w:t xml:space="preserve"> __________________/О.С. Кондаурова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39199C" w:rsidRPr="00A61581" w:rsidRDefault="0039199C" w:rsidP="0039199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199C" w:rsidRPr="0039199C" w:rsidRDefault="0039199C" w:rsidP="0039199C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6012D" w:rsidRDefault="0066012D"/>
    <w:p w:rsidR="0039199C" w:rsidRDefault="0039199C"/>
    <w:p w:rsidR="0039199C" w:rsidRDefault="0039199C"/>
    <w:p w:rsidR="0039199C" w:rsidRDefault="0039199C"/>
    <w:p w:rsidR="009370E1" w:rsidRDefault="009370E1" w:rsidP="0039199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199C" w:rsidRPr="00A06CC1" w:rsidRDefault="0039199C" w:rsidP="0039199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06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3 </w:t>
      </w:r>
    </w:p>
    <w:p w:rsidR="0039199C" w:rsidRDefault="0039199C" w:rsidP="0039199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6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Положению о </w:t>
      </w:r>
      <w:proofErr w:type="gramStart"/>
      <w:r w:rsidRPr="00A06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муниципальном </w:t>
      </w:r>
      <w:r w:rsidR="004456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6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контроле</w:t>
      </w:r>
      <w:proofErr w:type="gramEnd"/>
    </w:p>
    <w:p w:rsidR="0039199C" w:rsidRDefault="0039199C" w:rsidP="0039199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сфере благоустройства </w:t>
      </w:r>
      <w:proofErr w:type="gramStart"/>
      <w:r w:rsidRPr="00A06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 </w:t>
      </w:r>
      <w:r w:rsidRPr="00A06CC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Чингисском</w:t>
      </w:r>
      <w:proofErr w:type="gramEnd"/>
      <w:r w:rsidRPr="00A06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</w:t>
      </w:r>
    </w:p>
    <w:p w:rsidR="0039199C" w:rsidRPr="00A06CC1" w:rsidRDefault="0039199C" w:rsidP="0039199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Ордынского района </w:t>
      </w:r>
      <w:proofErr w:type="gramStart"/>
      <w:r w:rsidRPr="00A06CC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 области</w:t>
      </w:r>
      <w:proofErr w:type="gramEnd"/>
    </w:p>
    <w:p w:rsidR="0039199C" w:rsidRPr="00A06CC1" w:rsidRDefault="0039199C" w:rsidP="0039199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9199C" w:rsidRPr="00A06CC1" w:rsidRDefault="0039199C" w:rsidP="00391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99C" w:rsidRPr="00A06CC1" w:rsidRDefault="0039199C" w:rsidP="003919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индикаторов риска</w:t>
      </w:r>
    </w:p>
    <w:p w:rsidR="0039199C" w:rsidRPr="00A06CC1" w:rsidRDefault="0039199C" w:rsidP="003919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</w:p>
    <w:p w:rsidR="0039199C" w:rsidRPr="00A06CC1" w:rsidRDefault="0039199C" w:rsidP="003919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99C" w:rsidRPr="000C635C" w:rsidRDefault="0039199C" w:rsidP="0039199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Индикаторами риска нарушения обязательных требований при </w:t>
      </w:r>
      <w:proofErr w:type="gramStart"/>
      <w:r w:rsidRPr="000C635C">
        <w:rPr>
          <w:color w:val="000000"/>
          <w:sz w:val="28"/>
          <w:szCs w:val="28"/>
        </w:rPr>
        <w:t>осуществлении </w:t>
      </w:r>
      <w:r>
        <w:rPr>
          <w:color w:val="000000"/>
          <w:sz w:val="28"/>
          <w:szCs w:val="28"/>
        </w:rPr>
        <w:t xml:space="preserve"> </w:t>
      </w:r>
      <w:r w:rsidRPr="000C635C">
        <w:rPr>
          <w:color w:val="000000"/>
          <w:sz w:val="28"/>
          <w:szCs w:val="28"/>
        </w:rPr>
        <w:t>муниципального</w:t>
      </w:r>
      <w:proofErr w:type="gramEnd"/>
      <w:r w:rsidRPr="000C635C">
        <w:rPr>
          <w:color w:val="000000"/>
          <w:sz w:val="28"/>
          <w:szCs w:val="28"/>
        </w:rPr>
        <w:t> контроля в сфере благоустройства на территории </w:t>
      </w:r>
      <w:r>
        <w:rPr>
          <w:color w:val="000000"/>
          <w:sz w:val="28"/>
          <w:szCs w:val="28"/>
        </w:rPr>
        <w:t xml:space="preserve">Чингисского           </w:t>
      </w:r>
      <w:r w:rsidRPr="000C635C">
        <w:rPr>
          <w:color w:val="000000"/>
          <w:sz w:val="28"/>
          <w:szCs w:val="28"/>
        </w:rPr>
        <w:t> сельсовета </w:t>
      </w:r>
      <w:r>
        <w:rPr>
          <w:color w:val="000000"/>
          <w:sz w:val="28"/>
          <w:szCs w:val="28"/>
        </w:rPr>
        <w:t>Ордынского</w:t>
      </w:r>
      <w:r w:rsidRPr="000C635C">
        <w:rPr>
          <w:color w:val="000000"/>
          <w:sz w:val="28"/>
          <w:szCs w:val="28"/>
        </w:rPr>
        <w:t> района Новосибирской области являются:</w:t>
      </w:r>
    </w:p>
    <w:p w:rsidR="0039199C" w:rsidRPr="000C635C" w:rsidRDefault="0039199C" w:rsidP="0039199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1) выявление нарушений Правил благоустройства на территории </w:t>
      </w:r>
      <w:r>
        <w:rPr>
          <w:color w:val="000000"/>
          <w:sz w:val="28"/>
          <w:szCs w:val="28"/>
        </w:rPr>
        <w:t xml:space="preserve">Чингисского    </w:t>
      </w:r>
      <w:r w:rsidRPr="000C635C">
        <w:rPr>
          <w:color w:val="000000"/>
          <w:sz w:val="28"/>
          <w:szCs w:val="28"/>
        </w:rPr>
        <w:t> сельсовета </w:t>
      </w:r>
      <w:r>
        <w:rPr>
          <w:color w:val="000000"/>
          <w:sz w:val="28"/>
          <w:szCs w:val="28"/>
        </w:rPr>
        <w:t>Ордынского</w:t>
      </w:r>
      <w:r w:rsidRPr="000C635C">
        <w:rPr>
          <w:color w:val="000000"/>
          <w:sz w:val="28"/>
          <w:szCs w:val="28"/>
        </w:rPr>
        <w:t> района Новосибирской области:</w:t>
      </w:r>
    </w:p>
    <w:p w:rsidR="0039199C" w:rsidRPr="000C635C" w:rsidRDefault="0039199C" w:rsidP="0039199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а) наличие мусора и иных отходов производства и потребления на прилегающей территории или на иных территориях общего пользования;</w:t>
      </w:r>
    </w:p>
    <w:p w:rsidR="0039199C" w:rsidRPr="000C635C" w:rsidRDefault="0039199C" w:rsidP="0039199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б) наличие на прилегающей территории карантинных, ядовитых и сорных растений, порубочных остатков деревьев и кустарников;</w:t>
      </w:r>
    </w:p>
    <w:p w:rsidR="0039199C" w:rsidRPr="000C635C" w:rsidRDefault="0039199C" w:rsidP="0039199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  <w:shd w:val="clear" w:color="auto" w:fill="FFFFFF"/>
        </w:rPr>
        <w:t>в) наличие самовольно нанесенных надписей или рисунков на фасадах нежилых зданий, строений, сооружений, на других стенах зданий, строений, сооружений, а также на иных элементах благоустройства и в общественных местах;</w:t>
      </w:r>
    </w:p>
    <w:p w:rsidR="0039199C" w:rsidRPr="000C635C" w:rsidRDefault="0039199C" w:rsidP="0039199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г) наличие препятствующей </w:t>
      </w:r>
      <w:r w:rsidRPr="000C635C">
        <w:rPr>
          <w:color w:val="000000"/>
          <w:sz w:val="28"/>
          <w:szCs w:val="28"/>
          <w:shd w:val="clear" w:color="auto" w:fill="FFFFFF"/>
        </w:rPr>
        <w:t>свободному и безопасному проходу граждан </w:t>
      </w:r>
      <w:r w:rsidRPr="000C635C">
        <w:rPr>
          <w:color w:val="000000"/>
          <w:sz w:val="28"/>
          <w:szCs w:val="28"/>
        </w:rPr>
        <w:t>наледи на прилегающих территориях;</w:t>
      </w:r>
    </w:p>
    <w:p w:rsidR="0039199C" w:rsidRPr="000C635C" w:rsidRDefault="0039199C" w:rsidP="0039199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д) наличие сосулек на кровлях зданий, сооружений;</w:t>
      </w:r>
    </w:p>
    <w:p w:rsidR="0039199C" w:rsidRPr="000C635C" w:rsidRDefault="0039199C" w:rsidP="0039199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е) наличие ограждений, препятствующих свободному доступу маломобильных групп населения к объектам образования, здравоохранения, культуры, физической культуры и спорта, социального обслуживания населения;</w:t>
      </w:r>
    </w:p>
    <w:p w:rsidR="0039199C" w:rsidRPr="000C635C" w:rsidRDefault="0039199C" w:rsidP="0039199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  <w:shd w:val="clear" w:color="auto" w:fill="FFFFFF"/>
        </w:rPr>
        <w:t>ж) уничтожение или повреждение специальных знаков, надписей, содержащих информацию, необходимую для эксплуатации инженерных сооружений;</w:t>
      </w:r>
    </w:p>
    <w:p w:rsidR="0039199C" w:rsidRPr="000C635C" w:rsidRDefault="0039199C" w:rsidP="0039199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з) осуществление земляных работ без разрешения на их осуществление либо с превышением срока действия такого разрешения;</w:t>
      </w:r>
    </w:p>
    <w:p w:rsidR="0039199C" w:rsidRPr="000C635C" w:rsidRDefault="0039199C" w:rsidP="0039199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и) создание препятствий для свободного прохода к зданиям и входам в них, а также для свободных въездов во дворы, обеспечения безопасности пешеходов и безопасного пешеходного движения, включая инвалидов и другие маломобильные группы населения, при осуществлении земляных работ;</w:t>
      </w:r>
    </w:p>
    <w:p w:rsidR="0039199C" w:rsidRPr="000C635C" w:rsidRDefault="0039199C" w:rsidP="0039199C">
      <w:pPr>
        <w:ind w:right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</w:t>
      </w:r>
      <w:r w:rsidRPr="000C635C">
        <w:rPr>
          <w:rFonts w:ascii="Times New Roman" w:hAnsi="Times New Roman" w:cs="Times New Roman"/>
          <w:sz w:val="28"/>
          <w:szCs w:val="28"/>
        </w:rPr>
        <w:t>) Сокращение на двадцать и более процентов объема зеленых насаждений на территории земельного участка общего пользования, выявляемое по результатам обследования земельного участка, от общего количества зеленых насаждений, включенных в реестр зеленых насаждений, на последнее число года, предшествующего году проведения обследования земельного участка, при отсутствии разрешений на снос соответствующих зеленых насаждений</w:t>
      </w:r>
    </w:p>
    <w:p w:rsidR="0039199C" w:rsidRPr="00B61ED4" w:rsidRDefault="0039199C" w:rsidP="0039199C">
      <w:pPr>
        <w:pStyle w:val="a3"/>
        <w:ind w:left="0" w:right="1"/>
        <w:jc w:val="both"/>
        <w:rPr>
          <w:rFonts w:ascii="Times New Roman" w:hAnsi="Times New Roman" w:cs="Times New Roman"/>
          <w:sz w:val="28"/>
          <w:szCs w:val="28"/>
        </w:rPr>
      </w:pPr>
      <w:r w:rsidRPr="000C6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л</w:t>
      </w:r>
      <w:r w:rsidRPr="000C635C">
        <w:rPr>
          <w:rFonts w:ascii="Times New Roman" w:hAnsi="Times New Roman" w:cs="Times New Roman"/>
          <w:sz w:val="28"/>
          <w:szCs w:val="28"/>
        </w:rPr>
        <w:t xml:space="preserve">) Выявление по результатам выездного обследования наличия самовольно возведенных парковочных ограждений (блокираторы парковочного места, парковочных столбов и иных видов парковочных барьеров), покрышек и (или) иных признаков, свидетельствующих о размещении транспортного средства на детских или </w:t>
      </w:r>
      <w:r w:rsidRPr="000C635C">
        <w:rPr>
          <w:rFonts w:ascii="Times New Roman" w:hAnsi="Times New Roman" w:cs="Times New Roman"/>
          <w:sz w:val="28"/>
          <w:szCs w:val="28"/>
        </w:rPr>
        <w:lastRenderedPageBreak/>
        <w:t>спортивных площадках, на газонах или иных территориях, занятых зелеными насаждениями</w:t>
      </w:r>
    </w:p>
    <w:p w:rsidR="0039199C" w:rsidRPr="000C635C" w:rsidRDefault="0039199C" w:rsidP="00BF182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2) поступление в контрольный орган от органов государственной власти, органов местного самоуправления, юридических лиц, общественных объединений, граждан, из средств массовой информации сведений о действиях (бездействии), которые могут свидетельствовать о наличии нарушения Правил благоустройства на территории </w:t>
      </w:r>
      <w:r w:rsidR="00BF182C">
        <w:rPr>
          <w:color w:val="000000"/>
          <w:sz w:val="28"/>
          <w:szCs w:val="28"/>
        </w:rPr>
        <w:t xml:space="preserve">        Чингисского сельсовета Ордынского района Новосибирской </w:t>
      </w:r>
      <w:proofErr w:type="gramStart"/>
      <w:r w:rsidR="00BF182C">
        <w:rPr>
          <w:color w:val="000000"/>
          <w:sz w:val="28"/>
          <w:szCs w:val="28"/>
        </w:rPr>
        <w:t xml:space="preserve">области </w:t>
      </w:r>
      <w:r w:rsidRPr="000C635C">
        <w:rPr>
          <w:color w:val="000000"/>
          <w:sz w:val="28"/>
          <w:szCs w:val="28"/>
        </w:rPr>
        <w:t> и</w:t>
      </w:r>
      <w:proofErr w:type="gramEnd"/>
      <w:r w:rsidRPr="000C635C">
        <w:rPr>
          <w:color w:val="000000"/>
          <w:sz w:val="28"/>
          <w:szCs w:val="28"/>
        </w:rPr>
        <w:t> риска причинения вреда (ущерба) охраняемым законом</w:t>
      </w:r>
      <w:r w:rsidR="00BF182C">
        <w:rPr>
          <w:color w:val="000000"/>
          <w:sz w:val="28"/>
          <w:szCs w:val="28"/>
        </w:rPr>
        <w:t xml:space="preserve"> </w:t>
      </w:r>
      <w:r w:rsidRPr="000C635C">
        <w:rPr>
          <w:color w:val="000000"/>
          <w:sz w:val="28"/>
          <w:szCs w:val="28"/>
        </w:rPr>
        <w:t>ценностям;</w:t>
      </w:r>
    </w:p>
    <w:p w:rsidR="0039199C" w:rsidRPr="000C635C" w:rsidRDefault="0039199C" w:rsidP="0039199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C635C">
        <w:rPr>
          <w:color w:val="000000"/>
          <w:sz w:val="28"/>
          <w:szCs w:val="28"/>
        </w:rPr>
        <w:t>3) отсутствие у контрольного органа информации об исполнении в</w:t>
      </w:r>
      <w:r>
        <w:rPr>
          <w:color w:val="000000"/>
          <w:sz w:val="28"/>
          <w:szCs w:val="28"/>
        </w:rPr>
        <w:t xml:space="preserve">                                </w:t>
      </w:r>
      <w:r w:rsidRPr="000C635C">
        <w:rPr>
          <w:color w:val="000000"/>
          <w:sz w:val="28"/>
          <w:szCs w:val="28"/>
        </w:rPr>
        <w:t> установленный срок предписания об устранении выявленных н</w:t>
      </w:r>
      <w:r>
        <w:rPr>
          <w:color w:val="000000"/>
          <w:sz w:val="28"/>
          <w:szCs w:val="28"/>
        </w:rPr>
        <w:t>арушений                           обязательных требований</w:t>
      </w:r>
      <w:r w:rsidRPr="000C635C">
        <w:rPr>
          <w:color w:val="000000"/>
          <w:sz w:val="28"/>
          <w:szCs w:val="28"/>
        </w:rPr>
        <w:t> выданного по итогам контрольного мероприятия.</w:t>
      </w:r>
    </w:p>
    <w:p w:rsidR="0039199C" w:rsidRDefault="0039199C" w:rsidP="0039199C"/>
    <w:p w:rsidR="0039199C" w:rsidRDefault="0039199C"/>
    <w:p w:rsidR="0039199C" w:rsidRDefault="0039199C"/>
    <w:sectPr w:rsidR="0039199C" w:rsidSect="003919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82CBD"/>
    <w:multiLevelType w:val="hybridMultilevel"/>
    <w:tmpl w:val="14A2CCDA"/>
    <w:lvl w:ilvl="0" w:tplc="7A824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9576CC"/>
    <w:multiLevelType w:val="hybridMultilevel"/>
    <w:tmpl w:val="F02A325E"/>
    <w:lvl w:ilvl="0" w:tplc="AF6061E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99C"/>
    <w:rsid w:val="00353AF2"/>
    <w:rsid w:val="0039199C"/>
    <w:rsid w:val="00445611"/>
    <w:rsid w:val="0066012D"/>
    <w:rsid w:val="009370E1"/>
    <w:rsid w:val="00B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34911-156E-449F-98F8-6C1162F1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99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9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2023-09-22T07:50:00Z</dcterms:created>
  <dcterms:modified xsi:type="dcterms:W3CDTF">2023-11-01T08:15:00Z</dcterms:modified>
</cp:coreProperties>
</file>