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3BED" w:rsidRPr="00961441" w:rsidRDefault="00573BED" w:rsidP="0075117B">
      <w:pPr>
        <w:jc w:val="center"/>
        <w:outlineLvl w:val="0"/>
        <w:rPr>
          <w:color w:val="auto"/>
          <w:sz w:val="28"/>
          <w:szCs w:val="28"/>
        </w:rPr>
      </w:pPr>
    </w:p>
    <w:p w:rsidR="00573BED" w:rsidRPr="00961441" w:rsidRDefault="00573BED" w:rsidP="0075117B">
      <w:pPr>
        <w:jc w:val="center"/>
        <w:outlineLvl w:val="0"/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</w:rPr>
        <w:t xml:space="preserve">АДМИНИСТРАЦИЯ </w:t>
      </w:r>
    </w:p>
    <w:p w:rsidR="00573BED" w:rsidRDefault="002064D4" w:rsidP="0075117B">
      <w:pPr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ЧИНГИССКОГО СЕЛЬСОВЕТА</w:t>
      </w:r>
    </w:p>
    <w:p w:rsidR="002064D4" w:rsidRPr="00961441" w:rsidRDefault="002064D4" w:rsidP="0075117B">
      <w:pPr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ОРДЫНСКОГО РАЙОНА НОВОСИБИРСКОЙ ОБЛАСТИ</w:t>
      </w:r>
    </w:p>
    <w:p w:rsidR="002064D4" w:rsidRDefault="002064D4" w:rsidP="0075117B">
      <w:pPr>
        <w:jc w:val="center"/>
        <w:rPr>
          <w:color w:val="auto"/>
          <w:sz w:val="28"/>
          <w:szCs w:val="28"/>
        </w:rPr>
      </w:pPr>
    </w:p>
    <w:p w:rsidR="00573BED" w:rsidRPr="00961441" w:rsidRDefault="00573BED" w:rsidP="0075117B">
      <w:pPr>
        <w:jc w:val="center"/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</w:rPr>
        <w:t>ПОСТАНОВЛЕНИЕ</w:t>
      </w:r>
    </w:p>
    <w:p w:rsidR="00573BED" w:rsidRPr="00961441" w:rsidRDefault="00573BED" w:rsidP="0075117B">
      <w:pPr>
        <w:jc w:val="center"/>
        <w:rPr>
          <w:b/>
          <w:bCs/>
          <w:color w:val="auto"/>
          <w:sz w:val="28"/>
          <w:szCs w:val="28"/>
        </w:rPr>
      </w:pPr>
    </w:p>
    <w:p w:rsidR="00573BED" w:rsidRPr="00961441" w:rsidRDefault="00573BED" w:rsidP="002064D4">
      <w:pPr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</w:rPr>
        <w:t xml:space="preserve">от </w:t>
      </w:r>
      <w:r w:rsidR="002064D4">
        <w:rPr>
          <w:color w:val="auto"/>
          <w:sz w:val="28"/>
          <w:szCs w:val="28"/>
        </w:rPr>
        <w:t>30.11.2017г.                                                                                       № 76</w:t>
      </w:r>
    </w:p>
    <w:p w:rsidR="00573BED" w:rsidRPr="00961441" w:rsidRDefault="00573BED" w:rsidP="0075117B">
      <w:pPr>
        <w:jc w:val="both"/>
        <w:rPr>
          <w:b/>
          <w:bCs/>
          <w:color w:val="auto"/>
          <w:sz w:val="28"/>
          <w:szCs w:val="28"/>
        </w:rPr>
      </w:pPr>
    </w:p>
    <w:p w:rsidR="00573BED" w:rsidRPr="00961441" w:rsidRDefault="00573BED" w:rsidP="006063E9">
      <w:pPr>
        <w:keepNext/>
        <w:keepLines/>
        <w:widowControl/>
        <w:autoSpaceDE w:val="0"/>
        <w:autoSpaceDN w:val="0"/>
        <w:adjustRightInd w:val="0"/>
        <w:rPr>
          <w:color w:val="auto"/>
        </w:rPr>
      </w:pPr>
    </w:p>
    <w:p w:rsidR="00573BED" w:rsidRPr="00961441" w:rsidRDefault="00573BED" w:rsidP="006063E9">
      <w:pPr>
        <w:keepNext/>
        <w:keepLines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  <w:lang w:eastAsia="ru-RU"/>
        </w:rPr>
        <w:t>О подготовке населения</w:t>
      </w:r>
      <w:r w:rsidR="002064D4">
        <w:rPr>
          <w:color w:val="auto"/>
          <w:sz w:val="28"/>
          <w:szCs w:val="28"/>
        </w:rPr>
        <w:t xml:space="preserve"> 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</w:t>
      </w:r>
      <w:r w:rsidRPr="00961441">
        <w:rPr>
          <w:color w:val="auto"/>
          <w:sz w:val="28"/>
          <w:szCs w:val="28"/>
          <w:lang w:eastAsia="ru-RU"/>
        </w:rPr>
        <w:t xml:space="preserve"> в области гражданской обороны</w:t>
      </w:r>
      <w:r w:rsidRPr="00961441">
        <w:rPr>
          <w:color w:val="auto"/>
          <w:sz w:val="28"/>
          <w:szCs w:val="28"/>
        </w:rPr>
        <w:t xml:space="preserve"> </w:t>
      </w:r>
    </w:p>
    <w:p w:rsidR="00573BED" w:rsidRPr="00961441" w:rsidRDefault="00573BED" w:rsidP="00453DE1">
      <w:pPr>
        <w:keepNext/>
        <w:keepLines/>
        <w:widowControl/>
        <w:jc w:val="both"/>
        <w:rPr>
          <w:color w:val="auto"/>
          <w:sz w:val="28"/>
          <w:szCs w:val="28"/>
        </w:rPr>
      </w:pPr>
    </w:p>
    <w:p w:rsidR="002064D4" w:rsidRDefault="00573BED" w:rsidP="00713B7F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color w:val="auto"/>
          <w:sz w:val="28"/>
          <w:szCs w:val="28"/>
        </w:rPr>
        <w:t xml:space="preserve">В соответствии с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Федеральным </w:t>
      </w:r>
      <w:hyperlink r:id="rId7" w:history="1">
        <w:r w:rsidRPr="00961441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законом</w:t>
        </w:r>
      </w:hyperlink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от 12.02.1998 № 28-ФЗ «О гражданской обороне», </w:t>
      </w:r>
      <w:r w:rsidRPr="00961441">
        <w:rPr>
          <w:color w:val="auto"/>
          <w:sz w:val="28"/>
          <w:szCs w:val="28"/>
        </w:rPr>
        <w:t xml:space="preserve">постановлением Правительства Российской Федерации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от 02.11.2000 № 841 </w:t>
      </w:r>
      <w:r w:rsidRPr="00961441">
        <w:rPr>
          <w:color w:val="auto"/>
          <w:sz w:val="28"/>
          <w:szCs w:val="28"/>
        </w:rPr>
        <w:t>«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Об утверждении Положения о подготовке населения в области гражданской обороны»</w:t>
      </w:r>
      <w:r w:rsidRPr="00961441">
        <w:rPr>
          <w:color w:val="auto"/>
          <w:sz w:val="28"/>
          <w:szCs w:val="28"/>
        </w:rPr>
        <w:t>, в целях совершенствования подготовки населения</w:t>
      </w:r>
      <w:r w:rsidR="002064D4" w:rsidRPr="002064D4">
        <w:rPr>
          <w:color w:val="auto"/>
          <w:sz w:val="28"/>
          <w:szCs w:val="28"/>
        </w:rPr>
        <w:t xml:space="preserve"> </w:t>
      </w:r>
      <w:r w:rsidR="002064D4">
        <w:rPr>
          <w:color w:val="auto"/>
          <w:sz w:val="28"/>
          <w:szCs w:val="28"/>
        </w:rPr>
        <w:t>Чингисского сельсовета Ордынского района</w:t>
      </w:r>
      <w:r w:rsidRPr="00961441">
        <w:rPr>
          <w:color w:val="auto"/>
          <w:sz w:val="28"/>
          <w:szCs w:val="28"/>
        </w:rPr>
        <w:t xml:space="preserve">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</w:t>
      </w:r>
      <w:r w:rsidRPr="00961441">
        <w:rPr>
          <w:color w:val="auto"/>
          <w:sz w:val="28"/>
          <w:szCs w:val="28"/>
          <w:lang w:eastAsia="ru-RU"/>
        </w:rPr>
        <w:t xml:space="preserve"> </w:t>
      </w:r>
      <w:r w:rsidRPr="00961441">
        <w:rPr>
          <w:color w:val="auto"/>
          <w:sz w:val="28"/>
          <w:szCs w:val="28"/>
        </w:rPr>
        <w:t>к действиям по обеспечению защиты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 администрация</w:t>
      </w:r>
      <w:r w:rsidR="002064D4" w:rsidRPr="002064D4">
        <w:rPr>
          <w:color w:val="auto"/>
          <w:sz w:val="28"/>
          <w:szCs w:val="28"/>
        </w:rPr>
        <w:t xml:space="preserve"> </w:t>
      </w:r>
      <w:r w:rsidR="002064D4">
        <w:rPr>
          <w:color w:val="auto"/>
          <w:sz w:val="28"/>
          <w:szCs w:val="28"/>
        </w:rPr>
        <w:t>Чингисского сельсовета Ордынского района</w:t>
      </w:r>
      <w:r w:rsidRPr="00961441">
        <w:rPr>
          <w:color w:val="auto"/>
          <w:sz w:val="28"/>
          <w:szCs w:val="28"/>
        </w:rPr>
        <w:t xml:space="preserve">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</w:t>
      </w:r>
    </w:p>
    <w:p w:rsidR="00573BED" w:rsidRPr="00961441" w:rsidRDefault="00573BED" w:rsidP="00713B7F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="002064D4">
        <w:rPr>
          <w:rFonts w:eastAsia="Times New Roman"/>
          <w:color w:val="auto"/>
          <w:kern w:val="0"/>
          <w:sz w:val="28"/>
          <w:szCs w:val="28"/>
          <w:lang w:eastAsia="ru-RU"/>
        </w:rPr>
        <w:t>ПОСТОНАВЛЯЕТ:</w:t>
      </w:r>
    </w:p>
    <w:p w:rsidR="00573BED" w:rsidRPr="00961441" w:rsidRDefault="00573BED" w:rsidP="007163B2">
      <w:pPr>
        <w:keepNext/>
        <w:keepLines/>
        <w:tabs>
          <w:tab w:val="left" w:pos="971"/>
        </w:tabs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DB7B93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1. Утвердить прилагаемое Положение об организации подготовки и обучения населения</w:t>
      </w:r>
      <w:r w:rsidR="002064D4" w:rsidRPr="002064D4">
        <w:rPr>
          <w:color w:val="auto"/>
          <w:sz w:val="28"/>
          <w:szCs w:val="28"/>
        </w:rPr>
        <w:t xml:space="preserve"> </w:t>
      </w:r>
      <w:r w:rsidR="002064D4">
        <w:rPr>
          <w:color w:val="auto"/>
          <w:sz w:val="28"/>
          <w:szCs w:val="28"/>
        </w:rPr>
        <w:t>Чингисского сельсовета Ордынского района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 способам защиты от опасностей, возникающих при ведении военных действий или вследствие этих действий, способам защиты и действиям при чрезвычайных ситуациях и обеспечении пожарной безопасности.</w:t>
      </w:r>
    </w:p>
    <w:p w:rsidR="00573BED" w:rsidRPr="00961441" w:rsidRDefault="00573BED" w:rsidP="00567BF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2. Рекомендовать руководителям организаций, расположенных на территории</w:t>
      </w:r>
      <w:r w:rsidR="002064D4" w:rsidRPr="002064D4">
        <w:rPr>
          <w:color w:val="auto"/>
          <w:sz w:val="28"/>
          <w:szCs w:val="28"/>
        </w:rPr>
        <w:t xml:space="preserve"> </w:t>
      </w:r>
      <w:r w:rsidR="002064D4">
        <w:rPr>
          <w:color w:val="auto"/>
          <w:sz w:val="28"/>
          <w:szCs w:val="28"/>
        </w:rPr>
        <w:t>Чингисского сельсовета Ордынского района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Новосибирской области, </w:t>
      </w:r>
      <w:r w:rsidRPr="00961441">
        <w:rPr>
          <w:color w:val="auto"/>
          <w:sz w:val="28"/>
          <w:szCs w:val="28"/>
        </w:rPr>
        <w:t>независимо от их организационно-правовой формы и формы собственности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организовать выполнение мероприятий по подготовке и обучению работников организаций в области гражданской обороны соответствии с </w:t>
      </w:r>
      <w:r w:rsidRPr="00961441">
        <w:rPr>
          <w:color w:val="auto"/>
          <w:sz w:val="28"/>
          <w:szCs w:val="28"/>
        </w:rPr>
        <w:t xml:space="preserve">постановлением Правительства Российской Федерации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от 02.11.2000 № 841 </w:t>
      </w:r>
      <w:r w:rsidRPr="00961441">
        <w:rPr>
          <w:color w:val="auto"/>
          <w:sz w:val="28"/>
          <w:szCs w:val="28"/>
        </w:rPr>
        <w:t>«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Об утверждении Положения о подготовке населения в области гражданской обороны».</w:t>
      </w:r>
    </w:p>
    <w:p w:rsidR="00573BED" w:rsidRPr="00961441" w:rsidRDefault="00573BED" w:rsidP="00E13CC5">
      <w:pPr>
        <w:widowControl/>
        <w:ind w:firstLine="720"/>
        <w:jc w:val="both"/>
        <w:rPr>
          <w:color w:val="auto"/>
          <w:sz w:val="28"/>
          <w:szCs w:val="28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3. </w:t>
      </w:r>
      <w:r w:rsidRPr="00961441">
        <w:rPr>
          <w:color w:val="auto"/>
          <w:sz w:val="28"/>
          <w:szCs w:val="28"/>
        </w:rPr>
        <w:t xml:space="preserve">Настоящее постановление вступает в силу после его официального опубликования. </w:t>
      </w:r>
    </w:p>
    <w:p w:rsidR="00573BED" w:rsidRPr="00961441" w:rsidRDefault="00573BED" w:rsidP="00713B7F">
      <w:pPr>
        <w:widowControl/>
        <w:ind w:firstLine="720"/>
        <w:jc w:val="both"/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</w:rPr>
        <w:t xml:space="preserve">4. Контроль за исполнением настоящего постановления </w:t>
      </w:r>
      <w:r w:rsidR="002064D4">
        <w:rPr>
          <w:color w:val="auto"/>
          <w:sz w:val="28"/>
          <w:szCs w:val="28"/>
        </w:rPr>
        <w:t>оставляю за собой.</w:t>
      </w:r>
    </w:p>
    <w:p w:rsidR="00573BED" w:rsidRPr="00961441" w:rsidRDefault="00573BED" w:rsidP="002064D4">
      <w:pPr>
        <w:widowControl/>
        <w:jc w:val="both"/>
        <w:rPr>
          <w:color w:val="auto"/>
          <w:sz w:val="28"/>
          <w:szCs w:val="28"/>
        </w:rPr>
      </w:pPr>
    </w:p>
    <w:p w:rsidR="00573BED" w:rsidRPr="00961441" w:rsidRDefault="00573BED" w:rsidP="00985E90">
      <w:pPr>
        <w:jc w:val="both"/>
        <w:rPr>
          <w:color w:val="auto"/>
          <w:sz w:val="28"/>
          <w:szCs w:val="28"/>
        </w:rPr>
      </w:pPr>
    </w:p>
    <w:p w:rsidR="002064D4" w:rsidRDefault="00573BED" w:rsidP="002064D4">
      <w:pPr>
        <w:jc w:val="both"/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</w:rPr>
        <w:t xml:space="preserve">Глава </w:t>
      </w:r>
      <w:r w:rsidR="002064D4">
        <w:rPr>
          <w:color w:val="auto"/>
          <w:sz w:val="28"/>
          <w:szCs w:val="28"/>
        </w:rPr>
        <w:t xml:space="preserve">Чингисского сельсовета </w:t>
      </w:r>
    </w:p>
    <w:p w:rsidR="00573BED" w:rsidRPr="00961441" w:rsidRDefault="002064D4" w:rsidP="002064D4">
      <w:pPr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Ордынского района</w:t>
      </w:r>
      <w:r>
        <w:rPr>
          <w:color w:val="auto"/>
          <w:sz w:val="28"/>
          <w:szCs w:val="28"/>
        </w:rPr>
        <w:t xml:space="preserve"> Новосибирской области                                 Н.А. Игошина</w:t>
      </w:r>
    </w:p>
    <w:p w:rsidR="00573BED" w:rsidRPr="00961441" w:rsidRDefault="00573BED" w:rsidP="00A15A39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573BED" w:rsidRPr="00961441" w:rsidRDefault="00573BED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573BED" w:rsidRPr="00961441" w:rsidRDefault="00573BED" w:rsidP="001514DA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573BED" w:rsidRPr="00961441" w:rsidRDefault="002064D4" w:rsidP="001514DA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Утверждено</w:t>
      </w:r>
    </w:p>
    <w:p w:rsidR="002064D4" w:rsidRDefault="00573BED" w:rsidP="002064D4">
      <w:pPr>
        <w:shd w:val="clear" w:color="auto" w:fill="FFFFFF"/>
        <w:jc w:val="right"/>
        <w:rPr>
          <w:color w:val="auto"/>
          <w:sz w:val="28"/>
          <w:szCs w:val="28"/>
        </w:rPr>
      </w:pPr>
      <w:r w:rsidRPr="00961441">
        <w:rPr>
          <w:color w:val="auto"/>
          <w:sz w:val="28"/>
          <w:szCs w:val="28"/>
        </w:rPr>
        <w:t>постановлением администрации</w:t>
      </w:r>
    </w:p>
    <w:p w:rsidR="002064D4" w:rsidRDefault="002064D4" w:rsidP="002064D4">
      <w:pPr>
        <w:shd w:val="clear" w:color="auto" w:fill="FFFFFF"/>
        <w:jc w:val="right"/>
        <w:rPr>
          <w:color w:val="auto"/>
          <w:sz w:val="28"/>
          <w:szCs w:val="28"/>
        </w:rPr>
      </w:pPr>
      <w:r w:rsidRPr="002064D4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Чингисского сельсовета </w:t>
      </w:r>
    </w:p>
    <w:p w:rsidR="00573BED" w:rsidRDefault="002064D4" w:rsidP="002064D4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Ордынского района</w:t>
      </w:r>
      <w:r w:rsidR="00573BED" w:rsidRPr="00961441">
        <w:rPr>
          <w:color w:val="auto"/>
          <w:sz w:val="28"/>
          <w:szCs w:val="28"/>
        </w:rPr>
        <w:t xml:space="preserve"> </w:t>
      </w:r>
    </w:p>
    <w:p w:rsidR="002064D4" w:rsidRDefault="002064D4" w:rsidP="002064D4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Новосибирской области</w:t>
      </w:r>
    </w:p>
    <w:p w:rsidR="002064D4" w:rsidRPr="00961441" w:rsidRDefault="002064D4" w:rsidP="002064D4">
      <w:pPr>
        <w:shd w:val="clear" w:color="auto" w:fill="FFFFFF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от 30.11.2017г. № 76</w:t>
      </w:r>
    </w:p>
    <w:p w:rsidR="00573BED" w:rsidRPr="00961441" w:rsidRDefault="00573BED" w:rsidP="00B2184E">
      <w:pPr>
        <w:jc w:val="right"/>
        <w:rPr>
          <w:b/>
          <w:bCs/>
          <w:color w:val="auto"/>
          <w:sz w:val="28"/>
          <w:szCs w:val="28"/>
        </w:rPr>
      </w:pPr>
    </w:p>
    <w:p w:rsidR="00573BED" w:rsidRPr="00961441" w:rsidRDefault="00573BED" w:rsidP="00B2184E">
      <w:pPr>
        <w:jc w:val="right"/>
        <w:rPr>
          <w:b/>
          <w:bCs/>
          <w:color w:val="auto"/>
          <w:sz w:val="28"/>
          <w:szCs w:val="28"/>
        </w:rPr>
      </w:pPr>
    </w:p>
    <w:p w:rsidR="00573BED" w:rsidRPr="00961441" w:rsidRDefault="00573BED" w:rsidP="00B2184E">
      <w:pPr>
        <w:jc w:val="center"/>
        <w:rPr>
          <w:b/>
          <w:bCs/>
          <w:color w:val="auto"/>
          <w:sz w:val="28"/>
          <w:szCs w:val="28"/>
        </w:rPr>
      </w:pPr>
      <w:r w:rsidRPr="00961441"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  <w:t xml:space="preserve">Положение об организации подготовки и обучения населения </w:t>
      </w:r>
      <w:r w:rsidR="002064D4" w:rsidRPr="002064D4">
        <w:rPr>
          <w:b/>
          <w:color w:val="auto"/>
          <w:sz w:val="28"/>
          <w:szCs w:val="28"/>
        </w:rPr>
        <w:t>Чингисского сельсовета Ордынского района</w:t>
      </w:r>
      <w:r w:rsidR="002064D4">
        <w:rPr>
          <w:color w:val="auto"/>
          <w:sz w:val="28"/>
          <w:szCs w:val="28"/>
        </w:rPr>
        <w:t xml:space="preserve"> </w:t>
      </w:r>
      <w:r w:rsidRPr="00961441">
        <w:rPr>
          <w:rFonts w:eastAsia="Times New Roman"/>
          <w:b/>
          <w:bCs/>
          <w:color w:val="auto"/>
          <w:kern w:val="0"/>
          <w:sz w:val="28"/>
          <w:szCs w:val="28"/>
          <w:lang w:eastAsia="ru-RU"/>
        </w:rPr>
        <w:t>Новосибирской области способам защиты от опасностей, возникающих при ведении военных действий или вследствие этих действий, способам защиты и действиям при чрезвычайных ситуациях и обеспечении пожарной безопасности</w:t>
      </w:r>
    </w:p>
    <w:p w:rsidR="00573BED" w:rsidRPr="00961441" w:rsidRDefault="00573BED" w:rsidP="00B2184E">
      <w:pPr>
        <w:pStyle w:val="a3"/>
        <w:rPr>
          <w:color w:val="auto"/>
          <w:sz w:val="28"/>
          <w:szCs w:val="28"/>
        </w:rPr>
      </w:pPr>
    </w:p>
    <w:p w:rsidR="00573BED" w:rsidRPr="00961441" w:rsidRDefault="00573BED" w:rsidP="00A21800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color w:val="auto"/>
          <w:sz w:val="28"/>
          <w:szCs w:val="28"/>
        </w:rPr>
        <w:t>1. 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Настоящее Положение об организации подготовки и обучения населения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Новосибирской области способам защиты от опасностей, возникающих при ведении военных действий или вследствие этих действий, способам защиты и действиям при чрезвычайных ситуациях и обеспечении пожарной безопасности (далее - Положение) разработано в соответствии с Федеральным </w:t>
      </w:r>
      <w:hyperlink r:id="rId8" w:history="1">
        <w:r w:rsidRPr="00961441">
          <w:rPr>
            <w:rFonts w:eastAsia="Times New Roman"/>
            <w:color w:val="auto"/>
            <w:kern w:val="0"/>
            <w:sz w:val="28"/>
            <w:szCs w:val="28"/>
            <w:lang w:eastAsia="ru-RU"/>
          </w:rPr>
          <w:t>законом</w:t>
        </w:r>
      </w:hyperlink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от 12.02.1998 № 28-ФЗ «О гражданской обороне», </w:t>
      </w:r>
      <w:r w:rsidRPr="00961441">
        <w:rPr>
          <w:color w:val="auto"/>
          <w:sz w:val="28"/>
          <w:szCs w:val="28"/>
        </w:rPr>
        <w:t xml:space="preserve">постановлением Правительства Российской Федерации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от 02.11.2000 № 841 </w:t>
      </w:r>
      <w:r w:rsidRPr="00961441">
        <w:rPr>
          <w:color w:val="auto"/>
          <w:sz w:val="28"/>
          <w:szCs w:val="28"/>
        </w:rPr>
        <w:t>«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Об утверждении Положения о подготовке населения в области гражданской обороны»</w:t>
      </w:r>
      <w:r w:rsidRPr="00961441">
        <w:rPr>
          <w:color w:val="auto"/>
          <w:sz w:val="28"/>
          <w:szCs w:val="28"/>
        </w:rPr>
        <w:t xml:space="preserve">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и определяет порядок подготовки населения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в области гражданской обороны, а также формы подготовки.</w:t>
      </w:r>
    </w:p>
    <w:p w:rsidR="00573BED" w:rsidRPr="00961441" w:rsidRDefault="00573BED" w:rsidP="00516DC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color w:val="auto"/>
          <w:sz w:val="28"/>
          <w:szCs w:val="28"/>
        </w:rPr>
        <w:t>2. 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В целях организации и осуществления подготовки населения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(далее - население) в области гражданской обороны структурные подразде</w:t>
      </w:r>
      <w:r w:rsidR="002064D4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ления (работники) администрации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области, уполномоченные на решение задач в области гражданской обороны (далее - структурные подразделения (работники) по гражданской обороне):</w:t>
      </w:r>
    </w:p>
    <w:p w:rsidR="00573BED" w:rsidRPr="00961441" w:rsidRDefault="00573BED" w:rsidP="00516DC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организуют и проводят подготовку населения к защите от опасностей,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573BED" w:rsidRPr="00961441" w:rsidRDefault="00573BED" w:rsidP="00516DC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осуществляют подготовку личного состава нештатных аварийно-спасательных формирований, нештатных формирований по обеспечению выполнения мероприятий по гражданской обороне и спасательных служб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(далее - формирования и службы);</w:t>
      </w:r>
    </w:p>
    <w:p w:rsidR="00573BED" w:rsidRPr="00961441" w:rsidRDefault="00573BED" w:rsidP="00516DC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проводят учения и тренировки по гражданской обороне;</w:t>
      </w:r>
    </w:p>
    <w:p w:rsidR="00573BED" w:rsidRPr="00961441" w:rsidRDefault="00573BED" w:rsidP="00516DC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осуществляют организационно-методическое руководство и контроль за подготовкой личного состава формирований и служб организаций, находящихся на территории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области.</w:t>
      </w:r>
    </w:p>
    <w:p w:rsidR="00573BED" w:rsidRPr="00961441" w:rsidRDefault="00573BED" w:rsidP="00516DC2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lastRenderedPageBreak/>
        <w:t xml:space="preserve">Подготовка населения в области гражданской обороны организуется на базе созданных и оснащенных администрацией </w:t>
      </w:r>
      <w:r w:rsidR="002064D4">
        <w:rPr>
          <w:color w:val="auto"/>
          <w:sz w:val="28"/>
          <w:szCs w:val="28"/>
        </w:rPr>
        <w:t xml:space="preserve">Чингисского сельсовета Ордынского района </w:t>
      </w:r>
      <w:bookmarkStart w:id="0" w:name="_GoBack"/>
      <w:bookmarkEnd w:id="0"/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 курсов гражданской обороны и учебно-консультационных пунктов по гражданской обороне. В ином случае обеспечивается курсовое обучение соответствующих групп населения и оказание населению консультационных услуг в области гражданской обороны в других организациях.</w:t>
      </w:r>
    </w:p>
    <w:p w:rsidR="00573BED" w:rsidRPr="00961441" w:rsidRDefault="00573BED" w:rsidP="00793878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961441">
        <w:rPr>
          <w:color w:val="auto"/>
          <w:sz w:val="28"/>
          <w:szCs w:val="28"/>
        </w:rPr>
        <w:t>3. </w:t>
      </w:r>
      <w:r w:rsidRPr="00961441">
        <w:rPr>
          <w:rFonts w:eastAsia="Times New Roman"/>
          <w:color w:val="auto"/>
          <w:kern w:val="0"/>
          <w:sz w:val="28"/>
          <w:szCs w:val="28"/>
          <w:lang w:eastAsia="ru-RU"/>
        </w:rPr>
        <w:t>Подготовка населения в области гражданской обороны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характера. Требования к подготовке населения, организациям, проводящим обучение, формы подготовки, а также перечень лиц, подлежащих подготовке определяются в соответствии с Положением о подготовке населения в области гражданской обороны, утвержденным Правительством Российской Федерации.</w:t>
      </w: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p w:rsidR="00573BED" w:rsidRPr="00961441" w:rsidRDefault="00573BED" w:rsidP="00ED3D1D">
      <w:pPr>
        <w:widowControl/>
        <w:suppressAutoHyphens w:val="0"/>
        <w:autoSpaceDE w:val="0"/>
        <w:autoSpaceDN w:val="0"/>
        <w:adjustRightInd w:val="0"/>
        <w:ind w:firstLine="720"/>
        <w:jc w:val="both"/>
        <w:rPr>
          <w:color w:val="auto"/>
          <w:sz w:val="28"/>
          <w:szCs w:val="28"/>
        </w:rPr>
      </w:pPr>
    </w:p>
    <w:sectPr w:rsidR="00573BED" w:rsidRPr="00961441" w:rsidSect="00985E90">
      <w:pgSz w:w="11906" w:h="16838"/>
      <w:pgMar w:top="360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0CCD" w:rsidRDefault="00970CCD">
      <w:r>
        <w:separator/>
      </w:r>
    </w:p>
  </w:endnote>
  <w:endnote w:type="continuationSeparator" w:id="0">
    <w:p w:rsidR="00970CCD" w:rsidRDefault="00970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0CCD" w:rsidRDefault="00970CCD">
      <w:r>
        <w:separator/>
      </w:r>
    </w:p>
  </w:footnote>
  <w:footnote w:type="continuationSeparator" w:id="0">
    <w:p w:rsidR="00970CCD" w:rsidRDefault="00970C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E5385C"/>
    <w:multiLevelType w:val="hybridMultilevel"/>
    <w:tmpl w:val="07A83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5E6"/>
    <w:rsid w:val="00000E97"/>
    <w:rsid w:val="0000346C"/>
    <w:rsid w:val="00013944"/>
    <w:rsid w:val="00013D3A"/>
    <w:rsid w:val="0002697A"/>
    <w:rsid w:val="00061F3E"/>
    <w:rsid w:val="000678A7"/>
    <w:rsid w:val="0009696E"/>
    <w:rsid w:val="00096A58"/>
    <w:rsid w:val="000E0983"/>
    <w:rsid w:val="001105E3"/>
    <w:rsid w:val="001514DA"/>
    <w:rsid w:val="001601FF"/>
    <w:rsid w:val="00180CCE"/>
    <w:rsid w:val="001971F1"/>
    <w:rsid w:val="002064D4"/>
    <w:rsid w:val="002345C4"/>
    <w:rsid w:val="002415B1"/>
    <w:rsid w:val="00246BD6"/>
    <w:rsid w:val="0025366D"/>
    <w:rsid w:val="00264D82"/>
    <w:rsid w:val="00291CCA"/>
    <w:rsid w:val="002C6F01"/>
    <w:rsid w:val="002F26F9"/>
    <w:rsid w:val="002F62A8"/>
    <w:rsid w:val="003210AE"/>
    <w:rsid w:val="003454FA"/>
    <w:rsid w:val="0037505C"/>
    <w:rsid w:val="003A5BEC"/>
    <w:rsid w:val="003B3097"/>
    <w:rsid w:val="00413561"/>
    <w:rsid w:val="004501A4"/>
    <w:rsid w:val="00453DE1"/>
    <w:rsid w:val="004D406B"/>
    <w:rsid w:val="004D51DE"/>
    <w:rsid w:val="004F07C0"/>
    <w:rsid w:val="00507E50"/>
    <w:rsid w:val="00516DC2"/>
    <w:rsid w:val="005255C7"/>
    <w:rsid w:val="005475A4"/>
    <w:rsid w:val="005571ED"/>
    <w:rsid w:val="00567BF9"/>
    <w:rsid w:val="00570D26"/>
    <w:rsid w:val="005725B1"/>
    <w:rsid w:val="00573BED"/>
    <w:rsid w:val="005C0E86"/>
    <w:rsid w:val="005C3259"/>
    <w:rsid w:val="005D005E"/>
    <w:rsid w:val="005D0405"/>
    <w:rsid w:val="005D4D01"/>
    <w:rsid w:val="005E6158"/>
    <w:rsid w:val="006063E9"/>
    <w:rsid w:val="006121E3"/>
    <w:rsid w:val="006240D3"/>
    <w:rsid w:val="00650526"/>
    <w:rsid w:val="0066125D"/>
    <w:rsid w:val="00683380"/>
    <w:rsid w:val="00713B7F"/>
    <w:rsid w:val="007163B2"/>
    <w:rsid w:val="00735EA7"/>
    <w:rsid w:val="007424AF"/>
    <w:rsid w:val="00745BF2"/>
    <w:rsid w:val="0075117B"/>
    <w:rsid w:val="00756B2C"/>
    <w:rsid w:val="00760E18"/>
    <w:rsid w:val="00793878"/>
    <w:rsid w:val="007C7FD1"/>
    <w:rsid w:val="007D66F9"/>
    <w:rsid w:val="00811427"/>
    <w:rsid w:val="008834D6"/>
    <w:rsid w:val="00897578"/>
    <w:rsid w:val="008D3EEB"/>
    <w:rsid w:val="008E38CE"/>
    <w:rsid w:val="00925C98"/>
    <w:rsid w:val="00961441"/>
    <w:rsid w:val="00970CCD"/>
    <w:rsid w:val="00985E90"/>
    <w:rsid w:val="009906BA"/>
    <w:rsid w:val="00A15A39"/>
    <w:rsid w:val="00A16B34"/>
    <w:rsid w:val="00A21800"/>
    <w:rsid w:val="00A667A4"/>
    <w:rsid w:val="00A73CA2"/>
    <w:rsid w:val="00AC0AE8"/>
    <w:rsid w:val="00AC64C4"/>
    <w:rsid w:val="00B174CB"/>
    <w:rsid w:val="00B2184E"/>
    <w:rsid w:val="00B75E65"/>
    <w:rsid w:val="00B77292"/>
    <w:rsid w:val="00B80B78"/>
    <w:rsid w:val="00BD5205"/>
    <w:rsid w:val="00C008F6"/>
    <w:rsid w:val="00C039C8"/>
    <w:rsid w:val="00C456D8"/>
    <w:rsid w:val="00C60D5F"/>
    <w:rsid w:val="00CD5552"/>
    <w:rsid w:val="00D261F3"/>
    <w:rsid w:val="00D51C3F"/>
    <w:rsid w:val="00D625E6"/>
    <w:rsid w:val="00D671DC"/>
    <w:rsid w:val="00D95B90"/>
    <w:rsid w:val="00DA21CA"/>
    <w:rsid w:val="00DB31FE"/>
    <w:rsid w:val="00DB7B93"/>
    <w:rsid w:val="00DE34A8"/>
    <w:rsid w:val="00E02C14"/>
    <w:rsid w:val="00E067CC"/>
    <w:rsid w:val="00E13CC5"/>
    <w:rsid w:val="00E429F7"/>
    <w:rsid w:val="00ED3D1D"/>
    <w:rsid w:val="00ED5BE6"/>
    <w:rsid w:val="00ED62FA"/>
    <w:rsid w:val="00F36158"/>
    <w:rsid w:val="00F44BD7"/>
    <w:rsid w:val="00F73464"/>
    <w:rsid w:val="00FE5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73AC955-7687-4273-B979-6BDFD4D21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5E6"/>
    <w:pPr>
      <w:widowControl w:val="0"/>
      <w:suppressAutoHyphens/>
    </w:pPr>
    <w:rPr>
      <w:rFonts w:ascii="Times New Roman" w:eastAsia="DejaVu Sans" w:hAnsi="Times New Roman"/>
      <w:color w:val="000000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2184E"/>
    <w:pPr>
      <w:ind w:left="720"/>
    </w:pPr>
  </w:style>
  <w:style w:type="paragraph" w:styleId="a4">
    <w:name w:val="footnote text"/>
    <w:basedOn w:val="a"/>
    <w:link w:val="a5"/>
    <w:uiPriority w:val="99"/>
    <w:semiHidden/>
    <w:rsid w:val="0075117B"/>
    <w:pPr>
      <w:suppressAutoHyphens w:val="0"/>
      <w:autoSpaceDE w:val="0"/>
      <w:autoSpaceDN w:val="0"/>
      <w:adjustRightInd w:val="0"/>
    </w:pPr>
    <w:rPr>
      <w:rFonts w:eastAsia="Calibri"/>
      <w:color w:val="auto"/>
      <w:kern w:val="0"/>
      <w:sz w:val="20"/>
      <w:szCs w:val="20"/>
      <w:lang w:eastAsia="ru-RU"/>
    </w:rPr>
  </w:style>
  <w:style w:type="character" w:customStyle="1" w:styleId="a5">
    <w:name w:val="Текст сноски Знак"/>
    <w:link w:val="a4"/>
    <w:uiPriority w:val="99"/>
    <w:semiHidden/>
    <w:locked/>
    <w:rsid w:val="00F36158"/>
    <w:rPr>
      <w:rFonts w:ascii="Times New Roman" w:eastAsia="DejaVu Sans" w:hAnsi="Times New Roman" w:cs="Times New Roman"/>
      <w:color w:val="000000"/>
      <w:kern w:val="2"/>
      <w:sz w:val="20"/>
      <w:szCs w:val="20"/>
      <w:lang w:eastAsia="en-US"/>
    </w:rPr>
  </w:style>
  <w:style w:type="character" w:styleId="a6">
    <w:name w:val="footnote reference"/>
    <w:uiPriority w:val="99"/>
    <w:semiHidden/>
    <w:rsid w:val="0075117B"/>
    <w:rPr>
      <w:vertAlign w:val="superscript"/>
    </w:rPr>
  </w:style>
  <w:style w:type="paragraph" w:customStyle="1" w:styleId="2">
    <w:name w:val="Знак2"/>
    <w:basedOn w:val="a"/>
    <w:uiPriority w:val="99"/>
    <w:rsid w:val="007163B2"/>
    <w:pPr>
      <w:suppressAutoHyphens w:val="0"/>
      <w:adjustRightInd w:val="0"/>
      <w:spacing w:after="160" w:line="240" w:lineRule="exact"/>
      <w:jc w:val="right"/>
    </w:pPr>
    <w:rPr>
      <w:rFonts w:eastAsia="Calibri"/>
      <w:color w:val="auto"/>
      <w:kern w:val="0"/>
      <w:sz w:val="20"/>
      <w:szCs w:val="20"/>
      <w:lang w:val="en-GB"/>
    </w:rPr>
  </w:style>
  <w:style w:type="paragraph" w:styleId="a7">
    <w:name w:val="Balloon Text"/>
    <w:basedOn w:val="a"/>
    <w:link w:val="a8"/>
    <w:uiPriority w:val="99"/>
    <w:semiHidden/>
    <w:unhideWhenUsed/>
    <w:rsid w:val="002064D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064D4"/>
    <w:rPr>
      <w:rFonts w:ascii="Segoe UI" w:eastAsia="DejaVu Sans" w:hAnsi="Segoe UI" w:cs="Segoe UI"/>
      <w:color w:val="000000"/>
      <w:kern w:val="2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DF248850EFA273108AB4289AA0DC884009D6E3CA6E2BC66AA69BD68E96BDD74FC20CF8Fa1WD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DF248850EFA273108AB4289AA0DC884009D6E3CA6E2BC66AA69BD68E96BDD74FC20CF8Fa1W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553</TotalTime>
  <Pages>1</Pages>
  <Words>837</Words>
  <Characters>4774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pc-10134002322</dc:creator>
  <cp:keywords/>
  <dc:description/>
  <cp:lastModifiedBy>Chingis-sovet</cp:lastModifiedBy>
  <cp:revision>32</cp:revision>
  <cp:lastPrinted>2017-12-07T05:04:00Z</cp:lastPrinted>
  <dcterms:created xsi:type="dcterms:W3CDTF">2017-08-15T02:15:00Z</dcterms:created>
  <dcterms:modified xsi:type="dcterms:W3CDTF">2017-12-07T05:04:00Z</dcterms:modified>
</cp:coreProperties>
</file>