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7D2" w:rsidRPr="00BD0ECC" w:rsidRDefault="001C1D19" w:rsidP="00BD0E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567D2" w:rsidRPr="00BD0ECC">
        <w:rPr>
          <w:rFonts w:ascii="Times New Roman" w:hAnsi="Times New Roman" w:cs="Times New Roman"/>
          <w:sz w:val="28"/>
          <w:szCs w:val="28"/>
        </w:rPr>
        <w:t>ля субъектов малого и среднего предпринимательства</w:t>
      </w:r>
    </w:p>
    <w:p w:rsidR="002567D2" w:rsidRPr="00BD0ECC" w:rsidRDefault="002567D2" w:rsidP="00BD0E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</w:p>
    <w:p w:rsidR="002567D2" w:rsidRPr="00BD0ECC" w:rsidRDefault="002567D2" w:rsidP="00BD0E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Поддержка предпринимательства</w:t>
      </w:r>
    </w:p>
    <w:p w:rsidR="002567D2" w:rsidRPr="00BD0ECC" w:rsidRDefault="002567D2" w:rsidP="00BD0EC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Информация размещается на основании пункта 2 статьи 19 Федерального закона от 24.07.2007 года №209-ФЗ «О развитии малого и среднего предпринимательства в Российской Федерации».</w:t>
      </w:r>
    </w:p>
    <w:p w:rsidR="002567D2" w:rsidRDefault="002567D2" w:rsidP="002567D2">
      <w:pPr>
        <w:pStyle w:val="a3"/>
        <w:shd w:val="clear" w:color="auto" w:fill="FDFEFF"/>
        <w:spacing w:before="173" w:beforeAutospacing="0" w:after="260" w:afterAutospacing="0"/>
        <w:jc w:val="both"/>
        <w:rPr>
          <w:rFonts w:ascii="Arial" w:hAnsi="Arial" w:cs="Arial"/>
          <w:color w:val="646464"/>
          <w:sz w:val="21"/>
          <w:szCs w:val="21"/>
        </w:rPr>
      </w:pPr>
      <w:r>
        <w:rPr>
          <w:rFonts w:ascii="Arial" w:hAnsi="Arial" w:cs="Arial"/>
          <w:color w:val="646464"/>
          <w:sz w:val="21"/>
          <w:szCs w:val="21"/>
        </w:rPr>
        <w:t> </w:t>
      </w:r>
    </w:p>
    <w:p w:rsidR="002567D2" w:rsidRPr="00BD0ECC" w:rsidRDefault="002567D2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На терри</w:t>
      </w:r>
      <w:r w:rsidR="001305EB">
        <w:rPr>
          <w:rFonts w:ascii="Times New Roman" w:hAnsi="Times New Roman" w:cs="Times New Roman"/>
          <w:sz w:val="28"/>
          <w:szCs w:val="28"/>
        </w:rPr>
        <w:t>тории администрации</w:t>
      </w:r>
      <w:r w:rsidRPr="00BD0ECC">
        <w:rPr>
          <w:rFonts w:ascii="Times New Roman" w:hAnsi="Times New Roman" w:cs="Times New Roman"/>
          <w:sz w:val="28"/>
          <w:szCs w:val="28"/>
        </w:rPr>
        <w:t xml:space="preserve"> </w:t>
      </w:r>
      <w:r w:rsidR="001305EB">
        <w:rPr>
          <w:rFonts w:ascii="Times New Roman" w:hAnsi="Times New Roman" w:cs="Times New Roman"/>
          <w:sz w:val="28"/>
          <w:szCs w:val="28"/>
        </w:rPr>
        <w:t xml:space="preserve"> </w:t>
      </w:r>
      <w:r w:rsidR="00E8088F">
        <w:rPr>
          <w:rFonts w:ascii="Times New Roman" w:hAnsi="Times New Roman" w:cs="Times New Roman"/>
          <w:sz w:val="28"/>
          <w:szCs w:val="28"/>
        </w:rPr>
        <w:t>Чингисского</w:t>
      </w:r>
      <w:r w:rsidRPr="00BD0ECC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зарегистрировано  </w:t>
      </w:r>
      <w:r w:rsidR="00B94E9F">
        <w:rPr>
          <w:rFonts w:ascii="Times New Roman" w:hAnsi="Times New Roman" w:cs="Times New Roman"/>
          <w:sz w:val="28"/>
          <w:szCs w:val="28"/>
        </w:rPr>
        <w:t>6</w:t>
      </w:r>
      <w:r w:rsidRPr="00BD0ECC">
        <w:rPr>
          <w:rFonts w:ascii="Times New Roman" w:hAnsi="Times New Roman" w:cs="Times New Roman"/>
          <w:sz w:val="28"/>
          <w:szCs w:val="28"/>
        </w:rPr>
        <w:t xml:space="preserve"> субъектов малого предпринимательства</w:t>
      </w:r>
    </w:p>
    <w:p w:rsidR="002567D2" w:rsidRDefault="002567D2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 на </w:t>
      </w:r>
      <w:r w:rsidR="00E8088F">
        <w:rPr>
          <w:rFonts w:ascii="Times New Roman" w:hAnsi="Times New Roman" w:cs="Times New Roman"/>
          <w:sz w:val="28"/>
          <w:szCs w:val="28"/>
        </w:rPr>
        <w:t>31.12.2024</w:t>
      </w:r>
      <w:r w:rsidRPr="00BD0E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12F" w:rsidRPr="00BD0ECC" w:rsidRDefault="0018412F" w:rsidP="00BD0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412F" w:rsidRDefault="002567D2" w:rsidP="00184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 xml:space="preserve">Вид экономической деятельности </w:t>
      </w:r>
    </w:p>
    <w:p w:rsidR="0018412F" w:rsidRPr="0018412F" w:rsidRDefault="0018412F" w:rsidP="00184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12F">
        <w:rPr>
          <w:rFonts w:ascii="Times New Roman" w:hAnsi="Times New Roman" w:cs="Times New Roman"/>
          <w:sz w:val="28"/>
          <w:szCs w:val="28"/>
        </w:rPr>
        <w:t>Торговля розничная преимущественно пищевыми продуктами, включая напитки, и табачными изделиями в неспециализированных магазинах (47.11)</w:t>
      </w:r>
    </w:p>
    <w:p w:rsidR="0018412F" w:rsidRPr="0018412F" w:rsidRDefault="0018412F" w:rsidP="00184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12F">
        <w:rPr>
          <w:rFonts w:ascii="Times New Roman" w:hAnsi="Times New Roman" w:cs="Times New Roman"/>
          <w:sz w:val="28"/>
          <w:szCs w:val="28"/>
        </w:rPr>
        <w:t>Торговля розничная пивом в специализированных магазинах (47.25.12)</w:t>
      </w:r>
    </w:p>
    <w:p w:rsidR="0018412F" w:rsidRDefault="0018412F" w:rsidP="00184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412F">
        <w:rPr>
          <w:rFonts w:ascii="Times New Roman" w:hAnsi="Times New Roman" w:cs="Times New Roman"/>
          <w:sz w:val="28"/>
          <w:szCs w:val="28"/>
        </w:rPr>
        <w:t>Торговля розничная лакокрасочными материалами в специализированных магазинах (47.52.2)</w:t>
      </w:r>
    </w:p>
    <w:p w:rsidR="0018412F" w:rsidRPr="0018412F" w:rsidRDefault="0018412F" w:rsidP="001841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FProText" w:hAnsi="SFProText"/>
          <w:color w:val="08101E"/>
          <w:sz w:val="27"/>
          <w:szCs w:val="27"/>
          <w:shd w:val="clear" w:color="auto" w:fill="FFFFFF"/>
        </w:rPr>
        <w:t>Производство хлебобулочных изделий, макарон, лапши и подобных продуктов(10.7)</w:t>
      </w:r>
    </w:p>
    <w:p w:rsidR="00AB6860" w:rsidRPr="00AB6860" w:rsidRDefault="00AB6860" w:rsidP="00AB686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7D2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0ECC">
        <w:rPr>
          <w:rFonts w:ascii="Times New Roman" w:hAnsi="Times New Roman" w:cs="Times New Roman"/>
          <w:sz w:val="28"/>
          <w:szCs w:val="28"/>
        </w:rPr>
        <w:t>Сведения о числе замещенных рабочих мест в субъектах малого и среднего предпринимательства,  об их финансово-эконом</w:t>
      </w:r>
      <w:r w:rsidR="00E8088F">
        <w:rPr>
          <w:rFonts w:ascii="Times New Roman" w:hAnsi="Times New Roman" w:cs="Times New Roman"/>
          <w:sz w:val="28"/>
          <w:szCs w:val="28"/>
        </w:rPr>
        <w:t xml:space="preserve">ическом состоянии на 31.12.2024 </w:t>
      </w:r>
      <w:r w:rsidRPr="00BD0ECC">
        <w:rPr>
          <w:rFonts w:ascii="Times New Roman" w:hAnsi="Times New Roman" w:cs="Times New Roman"/>
          <w:sz w:val="28"/>
          <w:szCs w:val="28"/>
        </w:rPr>
        <w:t>года</w:t>
      </w:r>
      <w:r w:rsidR="00AB6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2F" w:rsidRDefault="0018412F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 Егорова М Н – чилсло работающих 1, прибыль за 2023 год – 20000 руб.</w:t>
      </w:r>
    </w:p>
    <w:p w:rsidR="0018412F" w:rsidRDefault="0018412F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Шадрин ПН – чилсло  работающих 1, прибыль за 2023 год – 300000 руб.  </w:t>
      </w:r>
    </w:p>
    <w:p w:rsidR="0018412F" w:rsidRDefault="0018412F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Гузенко Т Ю </w:t>
      </w:r>
      <w:r w:rsidR="00B94E9F">
        <w:rPr>
          <w:rFonts w:ascii="Times New Roman" w:hAnsi="Times New Roman" w:cs="Times New Roman"/>
          <w:sz w:val="28"/>
          <w:szCs w:val="28"/>
        </w:rPr>
        <w:t xml:space="preserve">(2 магазина) </w:t>
      </w:r>
      <w:r>
        <w:rPr>
          <w:rFonts w:ascii="Times New Roman" w:hAnsi="Times New Roman" w:cs="Times New Roman"/>
          <w:sz w:val="28"/>
          <w:szCs w:val="28"/>
        </w:rPr>
        <w:t>– число работающ</w:t>
      </w:r>
      <w:r w:rsidR="0000432B">
        <w:rPr>
          <w:rFonts w:ascii="Times New Roman" w:hAnsi="Times New Roman" w:cs="Times New Roman"/>
          <w:sz w:val="28"/>
          <w:szCs w:val="28"/>
        </w:rPr>
        <w:t xml:space="preserve">их 6, прибыль за 2023 год – </w:t>
      </w:r>
      <w:r w:rsidR="00277D52">
        <w:rPr>
          <w:rFonts w:ascii="Times New Roman" w:hAnsi="Times New Roman" w:cs="Times New Roman"/>
          <w:sz w:val="28"/>
          <w:szCs w:val="28"/>
        </w:rPr>
        <w:t>1,5 млн. рублей</w:t>
      </w:r>
      <w:bookmarkStart w:id="0" w:name="_GoBack"/>
      <w:bookmarkEnd w:id="0"/>
    </w:p>
    <w:p w:rsidR="000B091B" w:rsidRDefault="000B091B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Башкаев Г Н – число работающих  4, прибыль за 2023 год – </w:t>
      </w:r>
      <w:r w:rsidR="0000432B">
        <w:rPr>
          <w:rFonts w:ascii="Times New Roman" w:hAnsi="Times New Roman" w:cs="Times New Roman"/>
          <w:sz w:val="28"/>
          <w:szCs w:val="28"/>
        </w:rPr>
        <w:t>нет информации</w:t>
      </w:r>
    </w:p>
    <w:p w:rsidR="00B94E9F" w:rsidRPr="00203E05" w:rsidRDefault="00B94E9F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Вдовяк СВ – число работающих 2, прибыль за 2023 год </w:t>
      </w:r>
      <w:r w:rsidR="000043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432B">
        <w:rPr>
          <w:rFonts w:ascii="Times New Roman" w:hAnsi="Times New Roman" w:cs="Times New Roman"/>
          <w:sz w:val="28"/>
          <w:szCs w:val="28"/>
        </w:rPr>
        <w:t>нет информации</w:t>
      </w:r>
    </w:p>
    <w:p w:rsidR="002567D2" w:rsidRDefault="002567D2" w:rsidP="00203E05">
      <w:pPr>
        <w:pStyle w:val="a4"/>
        <w:jc w:val="both"/>
      </w:pPr>
      <w:r>
        <w:t> 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2567D2" w:rsidRDefault="0018412F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="002567D2" w:rsidRPr="00203E05">
        <w:rPr>
          <w:rFonts w:ascii="Times New Roman" w:hAnsi="Times New Roman" w:cs="Times New Roman"/>
          <w:sz w:val="28"/>
          <w:szCs w:val="28"/>
        </w:rPr>
        <w:t xml:space="preserve"> имуществ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567D2" w:rsidRPr="00203E05">
        <w:rPr>
          <w:rFonts w:ascii="Times New Roman" w:hAnsi="Times New Roman" w:cs="Times New Roman"/>
          <w:sz w:val="28"/>
          <w:szCs w:val="28"/>
        </w:rPr>
        <w:t>, свободного от прав третьих лиц,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</w:t>
      </w:r>
      <w:r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 – размещено на сайте </w:t>
      </w:r>
      <w:hyperlink r:id="rId5" w:history="1">
        <w:r w:rsidRPr="00B37F8C">
          <w:rPr>
            <w:rStyle w:val="a5"/>
            <w:rFonts w:ascii="Times New Roman" w:hAnsi="Times New Roman" w:cs="Times New Roman"/>
            <w:sz w:val="28"/>
            <w:szCs w:val="28"/>
          </w:rPr>
          <w:t>https://chingis.nso.ru/page/180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12F" w:rsidRPr="00203E05" w:rsidRDefault="0018412F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О реестре субъектов малого и среднего предпринимательства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lastRenderedPageBreak/>
        <w:t>На официальном сайте ФНС России (www.nalog.ru) размещен Единый реестр субъектов малого и среднего предпринимательства.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Реестр сформирован на основе сведений о доходах и среднесписочной численности работников компаний и индивидуальных предпринимателей, данных Единого государственного реестра юридических лиц, единого государственного реестра индивидуальных предпринимателей и информации от других государственных органов и уполномоченных организаций.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 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Информацию о реализации государственных и муниципальных программ для субъектов малого и среднего предпринимательства,  можно узнать на портале правительства Новосибирской области на сайте для малого и среднего предпринимательства по адресу:  </w:t>
      </w:r>
      <w:hyperlink r:id="rId6" w:history="1">
        <w:r w:rsidR="0018412F" w:rsidRPr="00B37F8C">
          <w:rPr>
            <w:rStyle w:val="a5"/>
            <w:rFonts w:ascii="Times New Roman" w:hAnsi="Times New Roman" w:cs="Times New Roman"/>
            <w:sz w:val="28"/>
            <w:szCs w:val="28"/>
          </w:rPr>
          <w:t>http://www.msp.nso.ru</w:t>
        </w:r>
      </w:hyperlink>
      <w:r w:rsidR="00184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 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B6860">
        <w:rPr>
          <w:rFonts w:ascii="Times New Roman" w:hAnsi="Times New Roman" w:cs="Times New Roman"/>
          <w:sz w:val="28"/>
          <w:szCs w:val="28"/>
        </w:rPr>
        <w:t>, в</w:t>
      </w:r>
      <w:r w:rsidRPr="00203E05">
        <w:rPr>
          <w:rFonts w:ascii="Times New Roman" w:hAnsi="Times New Roman" w:cs="Times New Roman"/>
          <w:sz w:val="28"/>
          <w:szCs w:val="28"/>
        </w:rPr>
        <w:t xml:space="preserve">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</w:t>
      </w:r>
      <w:r w:rsidR="001305EB">
        <w:rPr>
          <w:rFonts w:ascii="Times New Roman" w:hAnsi="Times New Roman" w:cs="Times New Roman"/>
          <w:sz w:val="28"/>
          <w:szCs w:val="28"/>
        </w:rPr>
        <w:t xml:space="preserve">ства, администрация </w:t>
      </w:r>
      <w:r w:rsidR="0018412F">
        <w:rPr>
          <w:rFonts w:ascii="Times New Roman" w:hAnsi="Times New Roman" w:cs="Times New Roman"/>
          <w:sz w:val="28"/>
          <w:szCs w:val="28"/>
        </w:rPr>
        <w:t>Чингисского</w:t>
      </w:r>
      <w:r w:rsidRPr="00203E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B6860">
        <w:rPr>
          <w:rFonts w:ascii="Times New Roman" w:hAnsi="Times New Roman" w:cs="Times New Roman"/>
          <w:sz w:val="28"/>
          <w:szCs w:val="28"/>
        </w:rPr>
        <w:t>а</w:t>
      </w:r>
      <w:r w:rsidRPr="00203E05">
        <w:rPr>
          <w:rFonts w:ascii="Times New Roman" w:hAnsi="Times New Roman" w:cs="Times New Roman"/>
          <w:sz w:val="28"/>
          <w:szCs w:val="28"/>
        </w:rPr>
        <w:t xml:space="preserve"> Ордынского района Новосибирской области не имеет возможности проводить конкурсы на оказание данной поддержки.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области на сайте для малого и среднего предпринимательства по адресу:  </w:t>
      </w:r>
      <w:hyperlink r:id="rId7" w:history="1">
        <w:r w:rsidR="0018412F" w:rsidRPr="00B37F8C">
          <w:rPr>
            <w:rStyle w:val="a5"/>
            <w:rFonts w:ascii="Times New Roman" w:hAnsi="Times New Roman" w:cs="Times New Roman"/>
            <w:sz w:val="28"/>
            <w:szCs w:val="28"/>
          </w:rPr>
          <w:t>http://www.msp.nso.ru</w:t>
        </w:r>
      </w:hyperlink>
      <w:r w:rsidR="00184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 </w:t>
      </w:r>
    </w:p>
    <w:p w:rsidR="002567D2" w:rsidRPr="00203E05" w:rsidRDefault="002567D2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03E05">
        <w:rPr>
          <w:rFonts w:ascii="Times New Roman" w:hAnsi="Times New Roman" w:cs="Times New Roman"/>
          <w:sz w:val="28"/>
          <w:szCs w:val="28"/>
        </w:rPr>
        <w:t>Полная информациях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размещена портале правительства Новосибирской области на сайте для малого и среднего предпринимательства по адресу:  </w:t>
      </w:r>
      <w:hyperlink r:id="rId8" w:history="1">
        <w:r w:rsidR="0018412F" w:rsidRPr="00B37F8C">
          <w:rPr>
            <w:rStyle w:val="a5"/>
            <w:rFonts w:ascii="Times New Roman" w:hAnsi="Times New Roman" w:cs="Times New Roman"/>
            <w:sz w:val="28"/>
            <w:szCs w:val="28"/>
          </w:rPr>
          <w:t>http://www.msp.nso.ru</w:t>
        </w:r>
      </w:hyperlink>
      <w:r w:rsidR="0018412F">
        <w:rPr>
          <w:rFonts w:ascii="Times New Roman" w:hAnsi="Times New Roman" w:cs="Times New Roman"/>
          <w:sz w:val="28"/>
          <w:szCs w:val="28"/>
        </w:rPr>
        <w:t xml:space="preserve"> </w:t>
      </w:r>
      <w:r w:rsidRPr="00203E05">
        <w:rPr>
          <w:rFonts w:ascii="Times New Roman" w:hAnsi="Times New Roman" w:cs="Times New Roman"/>
          <w:sz w:val="28"/>
          <w:szCs w:val="28"/>
        </w:rPr>
        <w:t xml:space="preserve"> в разделе; «Инфраструктура поддержки предпринимательства»</w:t>
      </w:r>
    </w:p>
    <w:p w:rsidR="00354C8D" w:rsidRPr="00203E05" w:rsidRDefault="00354C8D" w:rsidP="00203E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354C8D" w:rsidRPr="00203E05" w:rsidSect="0035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FPro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D2"/>
    <w:rsid w:val="0000432B"/>
    <w:rsid w:val="000A2A56"/>
    <w:rsid w:val="000B091B"/>
    <w:rsid w:val="001305EB"/>
    <w:rsid w:val="0018412F"/>
    <w:rsid w:val="001C1D19"/>
    <w:rsid w:val="00203E05"/>
    <w:rsid w:val="002567D2"/>
    <w:rsid w:val="00277D52"/>
    <w:rsid w:val="00354C8D"/>
    <w:rsid w:val="00745A46"/>
    <w:rsid w:val="00783C4C"/>
    <w:rsid w:val="0079342D"/>
    <w:rsid w:val="00AB6860"/>
    <w:rsid w:val="00B94E9F"/>
    <w:rsid w:val="00BA7C8B"/>
    <w:rsid w:val="00BD0ECC"/>
    <w:rsid w:val="00CC0CCF"/>
    <w:rsid w:val="00D62B6C"/>
    <w:rsid w:val="00E8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49B0E-9EFD-4591-9282-7FEB7637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6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67D2"/>
  </w:style>
  <w:style w:type="paragraph" w:styleId="a4">
    <w:name w:val="No Spacing"/>
    <w:uiPriority w:val="1"/>
    <w:qFormat/>
    <w:rsid w:val="00BD0ECC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84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.ns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sp.nso.ru" TargetMode="External"/><Relationship Id="rId5" Type="http://schemas.openxmlformats.org/officeDocument/2006/relationships/hyperlink" Target="https://chingis.nso.ru/page/1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4FC2-602C-411E-8041-09A1DDE3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</cp:lastModifiedBy>
  <cp:revision>10</cp:revision>
  <dcterms:created xsi:type="dcterms:W3CDTF">2024-06-20T08:37:00Z</dcterms:created>
  <dcterms:modified xsi:type="dcterms:W3CDTF">2024-06-25T03:06:00Z</dcterms:modified>
</cp:coreProperties>
</file>